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490" w:rsidRDefault="00105490" w:rsidP="00105490">
      <w:pPr>
        <w:spacing w:before="100" w:beforeAutospacing="1" w:after="100" w:afterAutospacing="1" w:line="240" w:lineRule="auto"/>
        <w:jc w:val="both"/>
        <w:rPr>
          <w:rFonts w:ascii="Times New Roman" w:eastAsia="Times New Roman" w:hAnsi="Times New Roman" w:cs="Times New Roman"/>
          <w:b/>
          <w:bCs/>
          <w:color w:val="222222"/>
          <w:sz w:val="27"/>
          <w:szCs w:val="27"/>
          <w:lang w:eastAsia="ru-RU"/>
        </w:rPr>
      </w:pPr>
    </w:p>
    <w:p w:rsidR="008272F1" w:rsidRDefault="008272F1" w:rsidP="00105490">
      <w:pPr>
        <w:spacing w:before="100" w:beforeAutospacing="1" w:after="100" w:afterAutospacing="1" w:line="240" w:lineRule="auto"/>
        <w:jc w:val="both"/>
        <w:rPr>
          <w:rFonts w:ascii="Times New Roman" w:eastAsia="Times New Roman" w:hAnsi="Times New Roman" w:cs="Times New Roman"/>
          <w:b/>
          <w:bCs/>
          <w:color w:val="222222"/>
          <w:sz w:val="27"/>
          <w:szCs w:val="27"/>
          <w:lang w:eastAsia="ru-RU"/>
        </w:rPr>
      </w:pPr>
      <w:r>
        <w:rPr>
          <w:rFonts w:ascii="Times New Roman" w:eastAsia="Times New Roman" w:hAnsi="Times New Roman" w:cs="Times New Roman"/>
          <w:b/>
          <w:bCs/>
          <w:noProof/>
          <w:color w:val="222222"/>
          <w:sz w:val="27"/>
          <w:szCs w:val="27"/>
          <w:lang w:eastAsia="ru-RU"/>
        </w:rPr>
        <w:drawing>
          <wp:inline distT="0" distB="0" distL="0" distR="0">
            <wp:extent cx="5940425" cy="8401800"/>
            <wp:effectExtent l="0" t="0" r="3175" b="0"/>
            <wp:docPr id="1" name="Рисунок 1" descr="C:\Users\User\Desktop\4 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 Untitled.FR1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800"/>
                    </a:xfrm>
                    <a:prstGeom prst="rect">
                      <a:avLst/>
                    </a:prstGeom>
                    <a:noFill/>
                    <a:ln>
                      <a:noFill/>
                    </a:ln>
                  </pic:spPr>
                </pic:pic>
              </a:graphicData>
            </a:graphic>
          </wp:inline>
        </w:drawing>
      </w:r>
    </w:p>
    <w:p w:rsidR="008272F1" w:rsidRDefault="008272F1" w:rsidP="00105490">
      <w:pPr>
        <w:spacing w:before="100" w:beforeAutospacing="1" w:after="100" w:afterAutospacing="1" w:line="240" w:lineRule="auto"/>
        <w:jc w:val="both"/>
        <w:rPr>
          <w:rFonts w:ascii="Times New Roman" w:eastAsia="Times New Roman" w:hAnsi="Times New Roman" w:cs="Times New Roman"/>
          <w:b/>
          <w:bCs/>
          <w:color w:val="222222"/>
          <w:sz w:val="27"/>
          <w:szCs w:val="27"/>
          <w:lang w:eastAsia="ru-RU"/>
        </w:rPr>
      </w:pPr>
      <w:bookmarkStart w:id="0" w:name="_GoBack"/>
      <w:bookmarkEnd w:id="0"/>
    </w:p>
    <w:p w:rsidR="008272F1" w:rsidRPr="00105490" w:rsidRDefault="008272F1" w:rsidP="00105490">
      <w:pPr>
        <w:spacing w:before="100" w:beforeAutospacing="1" w:after="100" w:afterAutospacing="1" w:line="240" w:lineRule="auto"/>
        <w:jc w:val="both"/>
        <w:rPr>
          <w:rFonts w:ascii="Times New Roman" w:eastAsia="Times New Roman" w:hAnsi="Times New Roman" w:cs="Times New Roman"/>
          <w:b/>
          <w:bCs/>
          <w:color w:val="222222"/>
          <w:sz w:val="27"/>
          <w:szCs w:val="27"/>
          <w:lang w:eastAsia="ru-RU"/>
        </w:rPr>
      </w:pPr>
    </w:p>
    <w:p w:rsidR="00105490" w:rsidRPr="00105490" w:rsidRDefault="00105490" w:rsidP="00105490">
      <w:pPr>
        <w:spacing w:before="100" w:beforeAutospacing="1" w:after="100" w:afterAutospacing="1" w:line="240" w:lineRule="auto"/>
        <w:ind w:left="57" w:right="57" w:firstLine="709"/>
        <w:rPr>
          <w:rFonts w:ascii="Times New Roman" w:eastAsia="Times New Roman" w:hAnsi="Times New Roman" w:cs="Times New Roman"/>
          <w:b/>
          <w:bCs/>
          <w:color w:val="222222"/>
          <w:sz w:val="28"/>
          <w:szCs w:val="28"/>
          <w:lang w:eastAsia="ru-RU"/>
        </w:rPr>
      </w:pPr>
      <w:r w:rsidRPr="00105490">
        <w:rPr>
          <w:rFonts w:ascii="Times New Roman" w:eastAsia="Times New Roman" w:hAnsi="Times New Roman" w:cs="Times New Roman"/>
          <w:b/>
          <w:bCs/>
          <w:color w:val="222222"/>
          <w:sz w:val="28"/>
          <w:szCs w:val="28"/>
          <w:lang w:eastAsia="ru-RU"/>
        </w:rPr>
        <w:t xml:space="preserve">Раздел 1. Целевой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Участниками образовательных отношений являются педагогические и другие работники муниципального бюджетного общеобразовательного учреждения средней общеобразовательной школы №1 города Благодарного (дале</w:t>
      </w:r>
      <w:proofErr w:type="gramStart"/>
      <w:r w:rsidRPr="00105490">
        <w:rPr>
          <w:rFonts w:ascii="Times New Roman" w:eastAsia="Times New Roman" w:hAnsi="Times New Roman" w:cs="Times New Roman"/>
          <w:sz w:val="28"/>
          <w:szCs w:val="28"/>
          <w:lang w:eastAsia="ru-RU"/>
        </w:rPr>
        <w:t>е-</w:t>
      </w:r>
      <w:proofErr w:type="gramEnd"/>
      <w:r w:rsidRPr="00105490">
        <w:rPr>
          <w:rFonts w:ascii="Times New Roman" w:eastAsia="Times New Roman" w:hAnsi="Times New Roman" w:cs="Times New Roman"/>
          <w:sz w:val="28"/>
          <w:szCs w:val="28"/>
          <w:lang w:eastAsia="ru-RU"/>
        </w:rPr>
        <w:t xml:space="preserve"> МОУ СОШ №1),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МОУ СОШ №1.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МОУ СОШ №1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105490">
        <w:rPr>
          <w:rFonts w:ascii="Times New Roman" w:eastAsia="Times New Roman" w:hAnsi="Times New Roman" w:cs="Times New Roman"/>
          <w:sz w:val="28"/>
          <w:szCs w:val="28"/>
          <w:lang w:eastAsia="ru-RU"/>
        </w:rPr>
        <w:t>обучающихся</w:t>
      </w:r>
      <w:proofErr w:type="gramEnd"/>
      <w:r w:rsidRPr="00105490">
        <w:rPr>
          <w:rFonts w:ascii="Times New Roman" w:eastAsia="Times New Roman" w:hAnsi="Times New Roman" w:cs="Times New Roman"/>
          <w:sz w:val="28"/>
          <w:szCs w:val="28"/>
          <w:lang w:eastAsia="ru-RU"/>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Воспитательная деятельность в МОУ СОШ №1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105490" w:rsidRPr="00105490" w:rsidRDefault="00105490" w:rsidP="00105490">
      <w:pPr>
        <w:widowControl w:val="0"/>
        <w:autoSpaceDE w:val="0"/>
        <w:autoSpaceDN w:val="0"/>
        <w:adjustRightInd w:val="0"/>
        <w:spacing w:after="48"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105490">
      <w:pPr>
        <w:numPr>
          <w:ilvl w:val="1"/>
          <w:numId w:val="43"/>
        </w:numPr>
        <w:spacing w:after="240" w:line="240" w:lineRule="auto"/>
        <w:ind w:left="57" w:right="57" w:firstLine="709"/>
        <w:contextualSpacing/>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Цель и задачи воспитания </w:t>
      </w:r>
      <w:proofErr w:type="gramStart"/>
      <w:r w:rsidRPr="00105490">
        <w:rPr>
          <w:rFonts w:ascii="Times New Roman" w:eastAsia="Times New Roman" w:hAnsi="Times New Roman" w:cs="Times New Roman"/>
          <w:b/>
          <w:color w:val="000000"/>
          <w:sz w:val="28"/>
          <w:szCs w:val="28"/>
          <w:lang w:eastAsia="ru-RU"/>
        </w:rPr>
        <w:t>обучающихся</w:t>
      </w:r>
      <w:proofErr w:type="gramEnd"/>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Современный российский национальный воспитательный идеал </w:t>
      </w:r>
      <w:proofErr w:type="gramStart"/>
      <w:r w:rsidRPr="00105490">
        <w:rPr>
          <w:rFonts w:ascii="Times New Roman" w:eastAsia="Times New Roman" w:hAnsi="Times New Roman" w:cs="Times New Roman"/>
          <w:sz w:val="28"/>
          <w:szCs w:val="28"/>
          <w:lang w:eastAsia="ru-RU"/>
        </w:rPr>
        <w:t>—в</w:t>
      </w:r>
      <w:proofErr w:type="gramEnd"/>
      <w:r w:rsidRPr="00105490">
        <w:rPr>
          <w:rFonts w:ascii="Times New Roman" w:eastAsia="Times New Roman" w:hAnsi="Times New Roman" w:cs="Times New Roman"/>
          <w:sz w:val="28"/>
          <w:szCs w:val="28"/>
          <w:lang w:eastAsia="ru-RU"/>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 xml:space="preserve">В соответствии с этим идеалом и нормативными правовыми актами Российской Федерации в сфере образования </w:t>
      </w:r>
      <w:r w:rsidRPr="00105490">
        <w:rPr>
          <w:rFonts w:ascii="Times New Roman" w:eastAsia="Times New Roman" w:hAnsi="Times New Roman" w:cs="Times New Roman"/>
          <w:b/>
          <w:bCs/>
          <w:sz w:val="28"/>
          <w:szCs w:val="28"/>
          <w:lang w:eastAsia="ru-RU"/>
        </w:rPr>
        <w:t>цель воспитания</w:t>
      </w:r>
      <w:r w:rsidRPr="00105490">
        <w:rPr>
          <w:rFonts w:ascii="Times New Roman" w:eastAsia="Times New Roman" w:hAnsi="Times New Roman" w:cs="Times New Roman"/>
          <w:sz w:val="28"/>
          <w:szCs w:val="28"/>
          <w:lang w:eastAsia="ru-RU"/>
        </w:rPr>
        <w:t xml:space="preserve"> обучающихся в МОУ СОШ №1: развитие личности, создание условий для самоопределения и социализации на основе социокультурных, духовно-</w:t>
      </w:r>
      <w:r w:rsidRPr="00105490">
        <w:rPr>
          <w:rFonts w:ascii="Times New Roman" w:eastAsia="Times New Roman" w:hAnsi="Times New Roman" w:cs="Times New Roman"/>
          <w:sz w:val="28"/>
          <w:szCs w:val="28"/>
          <w:lang w:eastAsia="ru-RU"/>
        </w:rPr>
        <w:lastRenderedPageBreak/>
        <w:t xml:space="preserve">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w:t>
      </w:r>
      <w:proofErr w:type="gramEnd"/>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b/>
          <w:bCs/>
          <w:sz w:val="28"/>
          <w:szCs w:val="28"/>
          <w:lang w:eastAsia="ru-RU"/>
        </w:rPr>
        <w:t>Задачи воспитания</w:t>
      </w:r>
      <w:r w:rsidRPr="00105490">
        <w:rPr>
          <w:rFonts w:ascii="Times New Roman" w:eastAsia="Times New Roman" w:hAnsi="Times New Roman" w:cs="Times New Roman"/>
          <w:sz w:val="28"/>
          <w:szCs w:val="28"/>
          <w:lang w:eastAsia="ru-RU"/>
        </w:rPr>
        <w:t xml:space="preserve"> обучающихся в МОУ СОШ№1: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105490">
        <w:rPr>
          <w:rFonts w:ascii="Times New Roman" w:eastAsia="Times New Roman" w:hAnsi="Times New Roman" w:cs="Times New Roman"/>
          <w:sz w:val="28"/>
          <w:szCs w:val="28"/>
          <w:lang w:eastAsia="ru-RU"/>
        </w:rPr>
        <w:t xml:space="preserve"> 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105490">
        <w:rPr>
          <w:rFonts w:ascii="Times New Roman" w:eastAsia="Times New Roman" w:hAnsi="Times New Roman" w:cs="Times New Roman"/>
          <w:sz w:val="28"/>
          <w:szCs w:val="28"/>
          <w:lang w:eastAsia="ru-RU"/>
        </w:rPr>
        <w:t>обучающимися</w:t>
      </w:r>
      <w:proofErr w:type="gramEnd"/>
      <w:r w:rsidRPr="00105490">
        <w:rPr>
          <w:rFonts w:ascii="Times New Roman" w:eastAsia="Times New Roman" w:hAnsi="Times New Roman" w:cs="Times New Roman"/>
          <w:sz w:val="28"/>
          <w:szCs w:val="28"/>
          <w:lang w:eastAsia="ru-RU"/>
        </w:rPr>
        <w:t xml:space="preserve"> общеобразовательных программ включают осознание российской гражданской идентичности, </w:t>
      </w:r>
      <w:proofErr w:type="spellStart"/>
      <w:r w:rsidRPr="00105490">
        <w:rPr>
          <w:rFonts w:ascii="Times New Roman" w:eastAsia="Times New Roman" w:hAnsi="Times New Roman" w:cs="Times New Roman"/>
          <w:sz w:val="28"/>
          <w:szCs w:val="28"/>
          <w:lang w:eastAsia="ru-RU"/>
        </w:rPr>
        <w:t>сформированность</w:t>
      </w:r>
      <w:proofErr w:type="spellEnd"/>
      <w:r w:rsidRPr="00105490">
        <w:rPr>
          <w:rFonts w:ascii="Times New Roman" w:eastAsia="Times New Roman" w:hAnsi="Times New Roman" w:cs="Times New Roman"/>
          <w:sz w:val="28"/>
          <w:szCs w:val="28"/>
          <w:lang w:eastAsia="ru-RU"/>
        </w:rPr>
        <w:t xml:space="preserve"> ценностей самостоятельности и инициативы, готовность обучающихся к саморазвитию, самостоятельности и личностному самоопределению.</w:t>
      </w:r>
    </w:p>
    <w:p w:rsidR="00105490" w:rsidRPr="00105490" w:rsidRDefault="00105490" w:rsidP="00105490">
      <w:pPr>
        <w:spacing w:after="240" w:line="240" w:lineRule="auto"/>
        <w:ind w:left="57" w:right="57" w:firstLine="709"/>
        <w:contextualSpacing/>
        <w:rPr>
          <w:rFonts w:ascii="Times New Roman" w:eastAsia="Times New Roman" w:hAnsi="Times New Roman" w:cs="Times New Roman"/>
          <w:b/>
          <w:color w:val="000000"/>
          <w:sz w:val="28"/>
          <w:szCs w:val="28"/>
          <w:lang w:eastAsia="ru-RU"/>
        </w:rPr>
      </w:pPr>
    </w:p>
    <w:p w:rsidR="00105490" w:rsidRPr="00105490" w:rsidRDefault="00105490" w:rsidP="00105490">
      <w:pPr>
        <w:spacing w:after="160" w:line="240" w:lineRule="auto"/>
        <w:ind w:left="57" w:right="57" w:firstLine="709"/>
        <w:rPr>
          <w:rFonts w:ascii="Times New Roman" w:eastAsia="Calibri" w:hAnsi="Times New Roman" w:cs="Times New Roman"/>
          <w:b/>
          <w:sz w:val="28"/>
          <w:szCs w:val="28"/>
        </w:rPr>
      </w:pPr>
      <w:r w:rsidRPr="00105490">
        <w:rPr>
          <w:rFonts w:ascii="Times New Roman" w:eastAsia="Calibri" w:hAnsi="Times New Roman" w:cs="Times New Roman"/>
          <w:b/>
          <w:sz w:val="28"/>
          <w:szCs w:val="28"/>
        </w:rPr>
        <w:t>Цель и задачи патриотического воспитания</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 xml:space="preserve">1. </w:t>
      </w:r>
      <w:proofErr w:type="gramStart"/>
      <w:r w:rsidRPr="00105490">
        <w:rPr>
          <w:rFonts w:ascii="Times New Roman" w:eastAsia="Calibri" w:hAnsi="Times New Roman" w:cs="Times New Roman"/>
          <w:sz w:val="28"/>
          <w:szCs w:val="28"/>
        </w:rPr>
        <w:t>Цель патриотического воспитания – создание и укоренение в обществе основ патриотизма как приоритетных духовно-нравственных и социальных ценностей, формирование и развитие у подрастающего поколения важнейших социально значимых качеств личности и способности проявить их в созидательном процессе в интересах общества и государства, в том числе в тех видах деятельности, которые связаны с обеспечением его безопасности.</w:t>
      </w:r>
      <w:proofErr w:type="gramEnd"/>
    </w:p>
    <w:p w:rsidR="00105490" w:rsidRPr="00105490" w:rsidRDefault="00105490" w:rsidP="00105490">
      <w:pPr>
        <w:spacing w:after="160" w:line="240" w:lineRule="auto"/>
        <w:ind w:left="57" w:right="57" w:firstLine="709"/>
        <w:rPr>
          <w:rFonts w:ascii="Times New Roman" w:eastAsia="Calibri" w:hAnsi="Times New Roman" w:cs="Times New Roman"/>
          <w:b/>
          <w:sz w:val="28"/>
          <w:szCs w:val="28"/>
        </w:rPr>
      </w:pPr>
      <w:r w:rsidRPr="00105490">
        <w:rPr>
          <w:rFonts w:ascii="Times New Roman" w:eastAsia="Calibri" w:hAnsi="Times New Roman" w:cs="Times New Roman"/>
          <w:b/>
          <w:sz w:val="28"/>
          <w:szCs w:val="28"/>
        </w:rPr>
        <w:t>2. Задачи патриотического воспитания:</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1) формирование у граждан общероссийского национального самосознания, ценностных ориентаций и установок в отношении к личности, обществу, государству;</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2) приобщение подрастающего поколения к системе социокультурных ценностей, отражающих богатство и своеобразие истории и культуры России, народа, формирование у него высоких духовно-нравственных и культурных ценностей, ориентаций и потребности в их дальнейшем развитии;</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lastRenderedPageBreak/>
        <w:t>3) утверждение в сознании и чувствах граждан уважения к историческому и культурному прошлому России, к лучшим традициям, гордости за великие свершения и достижения, почитание государственных и других значимых символов и святынь Отечества;</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4) привитие гражданам чувства гордости, глубокого уважения и почитания символов государства – государственного Герба Российской Федерации, государственного Флага Российской Федерации, государственного Гимна Российской Федерации, другой символики и исторических святынь Отечества;</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5) создание конкретных условий для проявления патриотизма, достойного выполнения общественного, государственного и воинского долга гражданами с учетом их интересов и потребностей в разнообразных сферах человеческой деятельности и общении;</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6) формирование у граждан патриотического отношения к обществу и государству на основе высокой социальной активности, гражданской ответственности, готовности и способности к служению Отечеству и укреплению государства, обеспечению его жизненно важных интересов и устойчивого развития;</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7) создание условий для усиления патриотической направленности в средствах массовой информации при освещении событий, явлений и процессов общественной жизни;</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8) привлечение традиционных для России религиозных конфессий для формирования у граждан потребности служению Отечеству, его защите;</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9) воспитание у граждан уважения к закону, нормам общественной жизни, чувства социальной ответственности как важнейших качеств личности, проявляющихся в заботе о благополучии своей страны, ее укреплении и защите;</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10) развитие у граждан положительного отношения к труду как важнейшей ценности жизни, потребности трудиться на благо общества, государства;</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11) формирование положительной мотивации граждан к защите Отечества и готовности к военной службе;</w:t>
      </w:r>
    </w:p>
    <w:p w:rsidR="00105490" w:rsidRPr="00105490" w:rsidRDefault="00105490" w:rsidP="00105490">
      <w:pPr>
        <w:spacing w:after="160" w:line="240" w:lineRule="auto"/>
        <w:ind w:left="57" w:right="57" w:firstLine="709"/>
        <w:rPr>
          <w:rFonts w:ascii="Times New Roman" w:eastAsia="Calibri" w:hAnsi="Times New Roman" w:cs="Times New Roman"/>
          <w:sz w:val="28"/>
          <w:szCs w:val="28"/>
        </w:rPr>
      </w:pPr>
      <w:r w:rsidRPr="00105490">
        <w:rPr>
          <w:rFonts w:ascii="Times New Roman" w:eastAsia="Calibri" w:hAnsi="Times New Roman" w:cs="Times New Roman"/>
          <w:sz w:val="28"/>
          <w:szCs w:val="28"/>
        </w:rPr>
        <w:t>12) формирование у граждан потребности в духовно-нравственном развитии, в ведении здорового образа жизни, способности жить семейной жизнью и воспитывать большее количество детей, проявлять заботу о пожилых и близких людях, поддерживать благоприятный климат в трудовом коллективе.</w:t>
      </w:r>
    </w:p>
    <w:p w:rsidR="00105490" w:rsidRPr="00105490" w:rsidRDefault="00105490" w:rsidP="00105490">
      <w:pPr>
        <w:spacing w:after="160" w:line="240" w:lineRule="auto"/>
        <w:ind w:left="57" w:right="57" w:firstLine="709"/>
        <w:rPr>
          <w:rFonts w:ascii="Times New Roman" w:eastAsia="Calibri" w:hAnsi="Times New Roman" w:cs="Times New Roman"/>
          <w:b/>
          <w:sz w:val="28"/>
          <w:szCs w:val="28"/>
        </w:rPr>
      </w:pPr>
      <w:r w:rsidRPr="00105490">
        <w:rPr>
          <w:rFonts w:ascii="Times New Roman" w:eastAsia="Calibri" w:hAnsi="Times New Roman" w:cs="Times New Roman"/>
          <w:b/>
          <w:sz w:val="28"/>
          <w:szCs w:val="28"/>
        </w:rPr>
        <w:t xml:space="preserve">Цель и задачи духовно-нравственного развития, воспитания, социализации </w:t>
      </w:r>
      <w:proofErr w:type="gramStart"/>
      <w:r w:rsidRPr="00105490">
        <w:rPr>
          <w:rFonts w:ascii="Times New Roman" w:eastAsia="Calibri" w:hAnsi="Times New Roman" w:cs="Times New Roman"/>
          <w:b/>
          <w:sz w:val="28"/>
          <w:szCs w:val="28"/>
        </w:rPr>
        <w:t>обучающихся</w:t>
      </w:r>
      <w:proofErr w:type="gramEnd"/>
      <w:r w:rsidRPr="00105490">
        <w:rPr>
          <w:rFonts w:ascii="Times New Roman" w:eastAsia="Calibri" w:hAnsi="Times New Roman" w:cs="Times New Roman"/>
          <w:b/>
          <w:sz w:val="28"/>
          <w:szCs w:val="28"/>
        </w:rPr>
        <w:t xml:space="preserve"> на ступени основного общего образования.</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A"/>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В воспитании   </w:t>
      </w:r>
      <w:r w:rsidRPr="00105490">
        <w:rPr>
          <w:rFonts w:ascii="Times New Roman" w:eastAsia="Calibri" w:hAnsi="Times New Roman" w:cs="Times New Roman"/>
          <w:sz w:val="28"/>
          <w:szCs w:val="28"/>
        </w:rPr>
        <w:t>обучающихся на этапе среднего общего образования</w:t>
      </w:r>
      <w:r w:rsidRPr="00105490">
        <w:rPr>
          <w:rFonts w:ascii="Times New Roman" w:eastAsia="Times New Roman" w:hAnsi="Times New Roman" w:cs="Times New Roman"/>
          <w:color w:val="000000"/>
          <w:sz w:val="28"/>
          <w:szCs w:val="28"/>
          <w:lang w:eastAsia="ru-RU"/>
        </w:rPr>
        <w:t xml:space="preserve"> (</w:t>
      </w:r>
      <w:r w:rsidRPr="00105490">
        <w:rPr>
          <w:rFonts w:ascii="Times New Roman" w:eastAsia="Times New Roman" w:hAnsi="Times New Roman" w:cs="Times New Roman"/>
          <w:b/>
          <w:bCs/>
          <w:i/>
          <w:iCs/>
          <w:color w:val="000000"/>
          <w:sz w:val="28"/>
          <w:szCs w:val="28"/>
          <w:lang w:eastAsia="ru-RU"/>
        </w:rPr>
        <w:t>уровень основного общего образования</w:t>
      </w:r>
      <w:r w:rsidRPr="00105490">
        <w:rPr>
          <w:rFonts w:ascii="Times New Roman" w:eastAsia="Times New Roman" w:hAnsi="Times New Roman" w:cs="Times New Roman"/>
          <w:color w:val="000000"/>
          <w:sz w:val="28"/>
          <w:szCs w:val="28"/>
          <w:lang w:eastAsia="ru-RU"/>
        </w:rPr>
        <w:t>) таким целевым приоритетом является создание благоприятных условий для усвоения школьниками социально значимых знаний – знаний основных </w:t>
      </w:r>
      <w:r w:rsidRPr="00105490">
        <w:rPr>
          <w:rFonts w:ascii="Times New Roman" w:eastAsia="Times New Roman" w:hAnsi="Times New Roman" w:cs="Times New Roman"/>
          <w:color w:val="00000A"/>
          <w:sz w:val="28"/>
          <w:szCs w:val="28"/>
          <w:lang w:eastAsia="ru-RU"/>
        </w:rPr>
        <w:t>норм и традиций того общества, в котором они живут.</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A"/>
          <w:sz w:val="28"/>
          <w:szCs w:val="28"/>
          <w:lang w:eastAsia="ru-RU"/>
        </w:rPr>
      </w:pP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к природе как источнику жизни на Земле, основе самого ее существования, нуждающейся в защите и постоянном внимании со стороны человека;</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к здоровью как залогу долгой и активной жизни человека, его хорошего настроения и оптимистичного взгляда на мир;</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105490">
        <w:rPr>
          <w:rFonts w:ascii="Times New Roman" w:eastAsia="Times New Roman" w:hAnsi="Times New Roman" w:cs="Times New Roman"/>
          <w:color w:val="000000"/>
          <w:sz w:val="28"/>
          <w:szCs w:val="28"/>
          <w:lang w:eastAsia="ru-RU"/>
        </w:rPr>
        <w:t>взаимоподдерживающие</w:t>
      </w:r>
      <w:proofErr w:type="spellEnd"/>
      <w:r w:rsidRPr="00105490">
        <w:rPr>
          <w:rFonts w:ascii="Times New Roman" w:eastAsia="Times New Roman" w:hAnsi="Times New Roman" w:cs="Times New Roman"/>
          <w:color w:val="000000"/>
          <w:sz w:val="28"/>
          <w:szCs w:val="28"/>
          <w:lang w:eastAsia="ru-RU"/>
        </w:rPr>
        <w:t xml:space="preserve"> отношения, дающие человеку радость общения и позволяющие избегать чувства одиночества;</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к самим себе как хозяевам своей судьбы, самоопределяющимся и </w:t>
      </w:r>
      <w:proofErr w:type="spellStart"/>
      <w:r w:rsidRPr="00105490">
        <w:rPr>
          <w:rFonts w:ascii="Times New Roman" w:eastAsia="Times New Roman" w:hAnsi="Times New Roman" w:cs="Times New Roman"/>
          <w:color w:val="000000"/>
          <w:sz w:val="28"/>
          <w:szCs w:val="28"/>
          <w:lang w:eastAsia="ru-RU"/>
        </w:rPr>
        <w:t>самореализующимся</w:t>
      </w:r>
      <w:proofErr w:type="spellEnd"/>
      <w:r w:rsidRPr="00105490">
        <w:rPr>
          <w:rFonts w:ascii="Times New Roman" w:eastAsia="Times New Roman" w:hAnsi="Times New Roman" w:cs="Times New Roman"/>
          <w:color w:val="000000"/>
          <w:sz w:val="28"/>
          <w:szCs w:val="28"/>
          <w:lang w:eastAsia="ru-RU"/>
        </w:rPr>
        <w:t xml:space="preserve"> личностям, отвечающим за свое собственное будущее.</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105490">
      <w:pPr>
        <w:spacing w:after="160" w:line="240" w:lineRule="auto"/>
        <w:ind w:left="57" w:right="57" w:firstLine="709"/>
        <w:rPr>
          <w:rFonts w:ascii="Times New Roman" w:eastAsia="Calibri" w:hAnsi="Times New Roman" w:cs="Times New Roman"/>
          <w:b/>
          <w:sz w:val="28"/>
          <w:szCs w:val="28"/>
        </w:rPr>
      </w:pPr>
      <w:r w:rsidRPr="00105490">
        <w:rPr>
          <w:rFonts w:ascii="Times New Roman" w:eastAsia="Calibri" w:hAnsi="Times New Roman" w:cs="Times New Roman"/>
          <w:b/>
          <w:sz w:val="28"/>
          <w:szCs w:val="28"/>
        </w:rPr>
        <w:lastRenderedPageBreak/>
        <w:t>Цели и задачи по формированию  ценностного отношения к здоровью и здоровому образу жизни</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Calibri" w:hAnsi="Times New Roman" w:cs="Times New Roman"/>
          <w:sz w:val="28"/>
          <w:szCs w:val="28"/>
        </w:rPr>
        <w:t>Ценности:</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здоровье физическое;</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w:t>
      </w:r>
      <w:r w:rsidRPr="00105490">
        <w:rPr>
          <w:rFonts w:ascii="Times New Roman" w:eastAsia="Times New Roman" w:hAnsi="Times New Roman" w:cs="Times New Roman"/>
          <w:color w:val="000000"/>
          <w:sz w:val="28"/>
          <w:szCs w:val="28"/>
          <w:lang w:eastAsia="ru-RU"/>
        </w:rPr>
        <w:tab/>
        <w:t>здоровье социальное (здоровье членов семьи и школьного коллектива);</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w:t>
      </w:r>
      <w:r w:rsidRPr="00105490">
        <w:rPr>
          <w:rFonts w:ascii="Times New Roman" w:eastAsia="Times New Roman" w:hAnsi="Times New Roman" w:cs="Times New Roman"/>
          <w:color w:val="000000"/>
          <w:sz w:val="28"/>
          <w:szCs w:val="28"/>
          <w:lang w:eastAsia="ru-RU"/>
        </w:rPr>
        <w:tab/>
        <w:t>активный, здоровый образ жизни.</w:t>
      </w:r>
      <w:proofErr w:type="gramStart"/>
      <w:r w:rsidRPr="00105490">
        <w:rPr>
          <w:rFonts w:ascii="Times New Roman" w:eastAsia="Times New Roman" w:hAnsi="Times New Roman" w:cs="Times New Roman"/>
          <w:color w:val="000000"/>
          <w:sz w:val="28"/>
          <w:szCs w:val="28"/>
          <w:lang w:eastAsia="ru-RU"/>
        </w:rPr>
        <w:t xml:space="preserve"> .</w:t>
      </w:r>
      <w:proofErr w:type="gramEnd"/>
    </w:p>
    <w:p w:rsidR="00105490" w:rsidRPr="00105490" w:rsidRDefault="00105490" w:rsidP="00105490">
      <w:pPr>
        <w:spacing w:after="160" w:line="240" w:lineRule="auto"/>
        <w:ind w:left="57" w:right="57" w:firstLine="709"/>
        <w:rPr>
          <w:rFonts w:ascii="Times New Roman" w:eastAsia="Calibri" w:hAnsi="Times New Roman" w:cs="Times New Roman"/>
          <w:b/>
          <w:sz w:val="28"/>
          <w:szCs w:val="28"/>
        </w:rPr>
      </w:pPr>
      <w:r w:rsidRPr="00105490">
        <w:rPr>
          <w:rFonts w:ascii="Times New Roman" w:eastAsia="Calibri" w:hAnsi="Times New Roman" w:cs="Times New Roman"/>
          <w:b/>
          <w:sz w:val="28"/>
          <w:szCs w:val="28"/>
        </w:rPr>
        <w:t>Цели и задачи в воспитании трудолюбия, творческого отношения к учению, жизни, труду, профессиональному самоопределению.</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Ценности:</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-трудолюбие;</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-творчество;</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-познание;</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-истина;</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-созидание;</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-целеустремленность;</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-настойчивость в достижении целей;</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-бережливость</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Воспитание ценностного отношения к </w:t>
      </w:r>
      <w:proofErr w:type="gramStart"/>
      <w:r w:rsidRPr="00105490">
        <w:rPr>
          <w:rFonts w:ascii="Times New Roman" w:eastAsia="Times New Roman" w:hAnsi="Times New Roman" w:cs="Times New Roman"/>
          <w:color w:val="000000"/>
          <w:sz w:val="28"/>
          <w:szCs w:val="28"/>
          <w:lang w:eastAsia="ru-RU"/>
        </w:rPr>
        <w:t>прекрасному</w:t>
      </w:r>
      <w:proofErr w:type="gramEnd"/>
      <w:r w:rsidRPr="00105490">
        <w:rPr>
          <w:rFonts w:ascii="Times New Roman" w:eastAsia="Times New Roman" w:hAnsi="Times New Roman" w:cs="Times New Roman"/>
          <w:color w:val="000000"/>
          <w:sz w:val="28"/>
          <w:szCs w:val="28"/>
          <w:lang w:eastAsia="ru-RU"/>
        </w:rPr>
        <w:t>, формирование представлений об эстетических идеалах и ценностях (эстетическое воспитание).</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Ценности:</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-красота;</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-гармония;</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-духовный мир человека;</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-эстетическое развитие;</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-художественное творчество.</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Воспитание ценностного отношения к природе, окружающей среде</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(экологическое воспитание).</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Ценности:</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-жизнь;</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-родная земля;</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-заповедная природа;</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-планета Земля.</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b/>
          <w:bCs/>
          <w:sz w:val="28"/>
          <w:szCs w:val="28"/>
          <w:lang w:eastAsia="ru-RU"/>
        </w:rPr>
        <w:t xml:space="preserve">1.2 Направления воспитания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Программа реализуется в единстве учебной и воспитательной деятельности МОУ СОШ №1 по основным направлениям воспитания в соответствии с ФГОС: </w:t>
      </w:r>
    </w:p>
    <w:p w:rsidR="00105490" w:rsidRPr="00105490" w:rsidRDefault="00105490" w:rsidP="00105490">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w:t>
      </w:r>
      <w:r w:rsidRPr="00105490">
        <w:rPr>
          <w:rFonts w:ascii="Times New Roman" w:eastAsia="Times New Roman" w:hAnsi="Times New Roman" w:cs="Times New Roman"/>
          <w:b/>
          <w:bCs/>
          <w:sz w:val="28"/>
          <w:szCs w:val="28"/>
          <w:lang w:eastAsia="ru-RU"/>
        </w:rPr>
        <w:t>гражданское воспитание</w:t>
      </w:r>
      <w:r w:rsidRPr="00105490">
        <w:rPr>
          <w:rFonts w:ascii="Times New Roman" w:eastAsia="Times New Roman" w:hAnsi="Times New Roman" w:cs="Times New Roman"/>
          <w:sz w:val="28"/>
          <w:szCs w:val="28"/>
          <w:lang w:eastAsia="ru-RU"/>
        </w:rPr>
        <w:t xml:space="preserve">— </w:t>
      </w:r>
      <w:proofErr w:type="gramStart"/>
      <w:r w:rsidRPr="00105490">
        <w:rPr>
          <w:rFonts w:ascii="Times New Roman" w:eastAsia="Times New Roman" w:hAnsi="Times New Roman" w:cs="Times New Roman"/>
          <w:sz w:val="28"/>
          <w:szCs w:val="28"/>
          <w:lang w:eastAsia="ru-RU"/>
        </w:rPr>
        <w:t>фо</w:t>
      </w:r>
      <w:proofErr w:type="gramEnd"/>
      <w:r w:rsidRPr="00105490">
        <w:rPr>
          <w:rFonts w:ascii="Times New Roman" w:eastAsia="Times New Roman" w:hAnsi="Times New Roman" w:cs="Times New Roman"/>
          <w:sz w:val="28"/>
          <w:szCs w:val="28"/>
          <w:lang w:eastAsia="ru-RU"/>
        </w:rPr>
        <w:t xml:space="preserve">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w:t>
      </w:r>
      <w:r w:rsidRPr="00105490">
        <w:rPr>
          <w:rFonts w:ascii="Times New Roman" w:eastAsia="Times New Roman" w:hAnsi="Times New Roman" w:cs="Times New Roman"/>
          <w:sz w:val="28"/>
          <w:szCs w:val="28"/>
          <w:lang w:eastAsia="ru-RU"/>
        </w:rPr>
        <w:lastRenderedPageBreak/>
        <w:t xml:space="preserve">и политической культуры; </w:t>
      </w:r>
    </w:p>
    <w:p w:rsidR="00105490" w:rsidRPr="00105490" w:rsidRDefault="00105490" w:rsidP="00105490">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w:t>
      </w:r>
      <w:r w:rsidRPr="00105490">
        <w:rPr>
          <w:rFonts w:ascii="Times New Roman" w:eastAsia="Times New Roman" w:hAnsi="Times New Roman" w:cs="Times New Roman"/>
          <w:b/>
          <w:bCs/>
          <w:sz w:val="28"/>
          <w:szCs w:val="28"/>
          <w:lang w:eastAsia="ru-RU"/>
        </w:rPr>
        <w:t>патриотическое воспитание</w:t>
      </w:r>
      <w:r w:rsidRPr="00105490">
        <w:rPr>
          <w:rFonts w:ascii="Times New Roman" w:eastAsia="Times New Roman" w:hAnsi="Times New Roman" w:cs="Times New Roman"/>
          <w:sz w:val="28"/>
          <w:szCs w:val="28"/>
          <w:lang w:eastAsia="ru-RU"/>
        </w:rPr>
        <w:t xml:space="preserve">— </w:t>
      </w:r>
      <w:proofErr w:type="gramStart"/>
      <w:r w:rsidRPr="00105490">
        <w:rPr>
          <w:rFonts w:ascii="Times New Roman" w:eastAsia="Times New Roman" w:hAnsi="Times New Roman" w:cs="Times New Roman"/>
          <w:sz w:val="28"/>
          <w:szCs w:val="28"/>
          <w:lang w:eastAsia="ru-RU"/>
        </w:rPr>
        <w:t>во</w:t>
      </w:r>
      <w:proofErr w:type="gramEnd"/>
      <w:r w:rsidRPr="00105490">
        <w:rPr>
          <w:rFonts w:ascii="Times New Roman" w:eastAsia="Times New Roman" w:hAnsi="Times New Roman" w:cs="Times New Roman"/>
          <w:sz w:val="28"/>
          <w:szCs w:val="28"/>
          <w:lang w:eastAsia="ru-RU"/>
        </w:rPr>
        <w:t xml:space="preserve">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105490" w:rsidRPr="00105490" w:rsidRDefault="00105490" w:rsidP="00105490">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w:t>
      </w:r>
      <w:r w:rsidRPr="00105490">
        <w:rPr>
          <w:rFonts w:ascii="Times New Roman" w:eastAsia="Times New Roman" w:hAnsi="Times New Roman" w:cs="Times New Roman"/>
          <w:b/>
          <w:bCs/>
          <w:sz w:val="28"/>
          <w:szCs w:val="28"/>
          <w:lang w:eastAsia="ru-RU"/>
        </w:rPr>
        <w:t>духовно-нравственное воспитание</w:t>
      </w:r>
      <w:r w:rsidRPr="00105490">
        <w:rPr>
          <w:rFonts w:ascii="Times New Roman" w:eastAsia="Times New Roman" w:hAnsi="Times New Roman" w:cs="Times New Roman"/>
          <w:sz w:val="28"/>
          <w:szCs w:val="28"/>
          <w:lang w:eastAsia="ru-RU"/>
        </w:rP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105490" w:rsidRPr="00105490" w:rsidRDefault="00105490" w:rsidP="00105490">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w:t>
      </w:r>
      <w:r w:rsidRPr="00105490">
        <w:rPr>
          <w:rFonts w:ascii="Times New Roman" w:eastAsia="Times New Roman" w:hAnsi="Times New Roman" w:cs="Times New Roman"/>
          <w:b/>
          <w:bCs/>
          <w:sz w:val="28"/>
          <w:szCs w:val="28"/>
          <w:lang w:eastAsia="ru-RU"/>
        </w:rPr>
        <w:t>эстетическое воспитание</w:t>
      </w:r>
      <w:r w:rsidRPr="00105490">
        <w:rPr>
          <w:rFonts w:ascii="Times New Roman" w:eastAsia="Times New Roman" w:hAnsi="Times New Roman" w:cs="Times New Roman"/>
          <w:sz w:val="28"/>
          <w:szCs w:val="28"/>
          <w:lang w:eastAsia="ru-RU"/>
        </w:rPr>
        <w:t xml:space="preserve">— </w:t>
      </w:r>
      <w:proofErr w:type="gramStart"/>
      <w:r w:rsidRPr="00105490">
        <w:rPr>
          <w:rFonts w:ascii="Times New Roman" w:eastAsia="Times New Roman" w:hAnsi="Times New Roman" w:cs="Times New Roman"/>
          <w:sz w:val="28"/>
          <w:szCs w:val="28"/>
          <w:lang w:eastAsia="ru-RU"/>
        </w:rPr>
        <w:t>фо</w:t>
      </w:r>
      <w:proofErr w:type="gramEnd"/>
      <w:r w:rsidRPr="00105490">
        <w:rPr>
          <w:rFonts w:ascii="Times New Roman" w:eastAsia="Times New Roman" w:hAnsi="Times New Roman" w:cs="Times New Roman"/>
          <w:sz w:val="28"/>
          <w:szCs w:val="28"/>
          <w:lang w:eastAsia="ru-RU"/>
        </w:rPr>
        <w:t xml:space="preserve">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105490" w:rsidRPr="00105490" w:rsidRDefault="00105490" w:rsidP="00105490">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w:t>
      </w:r>
      <w:r w:rsidRPr="00105490">
        <w:rPr>
          <w:rFonts w:ascii="Times New Roman" w:eastAsia="Times New Roman" w:hAnsi="Times New Roman" w:cs="Times New Roman"/>
          <w:b/>
          <w:bCs/>
          <w:sz w:val="28"/>
          <w:szCs w:val="28"/>
          <w:lang w:eastAsia="ru-RU"/>
        </w:rPr>
        <w:t>физическое воспитание</w:t>
      </w:r>
      <w:r w:rsidRPr="00105490">
        <w:rPr>
          <w:rFonts w:ascii="Times New Roman" w:eastAsia="Times New Roman" w:hAnsi="Times New Roman" w:cs="Times New Roman"/>
          <w:sz w:val="28"/>
          <w:szCs w:val="28"/>
          <w:lang w:eastAsia="ru-RU"/>
        </w:rPr>
        <w:t>,</w:t>
      </w:r>
      <w:r w:rsidRPr="00105490">
        <w:rPr>
          <w:rFonts w:ascii="Times New Roman" w:eastAsia="Times New Roman" w:hAnsi="Times New Roman" w:cs="Times New Roman"/>
          <w:b/>
          <w:bCs/>
          <w:sz w:val="28"/>
          <w:szCs w:val="28"/>
          <w:lang w:eastAsia="ru-RU"/>
        </w:rPr>
        <w:t xml:space="preserve"> формирование культуры здорового образа жизни и эмоционального благополучия</w:t>
      </w:r>
      <w:r w:rsidRPr="00105490">
        <w:rPr>
          <w:rFonts w:ascii="Times New Roman" w:eastAsia="Times New Roman" w:hAnsi="Times New Roman" w:cs="Times New Roman"/>
          <w:sz w:val="28"/>
          <w:szCs w:val="28"/>
          <w:lang w:eastAsia="ru-RU"/>
        </w:rPr>
        <w:t xml:space="preserve">— </w:t>
      </w:r>
      <w:proofErr w:type="gramStart"/>
      <w:r w:rsidRPr="00105490">
        <w:rPr>
          <w:rFonts w:ascii="Times New Roman" w:eastAsia="Times New Roman" w:hAnsi="Times New Roman" w:cs="Times New Roman"/>
          <w:sz w:val="28"/>
          <w:szCs w:val="28"/>
          <w:lang w:eastAsia="ru-RU"/>
        </w:rPr>
        <w:t>ра</w:t>
      </w:r>
      <w:proofErr w:type="gramEnd"/>
      <w:r w:rsidRPr="00105490">
        <w:rPr>
          <w:rFonts w:ascii="Times New Roman" w:eastAsia="Times New Roman" w:hAnsi="Times New Roman" w:cs="Times New Roman"/>
          <w:sz w:val="28"/>
          <w:szCs w:val="28"/>
          <w:lang w:eastAsia="ru-RU"/>
        </w:rPr>
        <w:t xml:space="preserve">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105490" w:rsidRPr="00105490" w:rsidRDefault="00105490" w:rsidP="00105490">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w:t>
      </w:r>
      <w:r w:rsidRPr="00105490">
        <w:rPr>
          <w:rFonts w:ascii="Times New Roman" w:eastAsia="Times New Roman" w:hAnsi="Times New Roman" w:cs="Times New Roman"/>
          <w:b/>
          <w:bCs/>
          <w:sz w:val="28"/>
          <w:szCs w:val="28"/>
          <w:lang w:eastAsia="ru-RU"/>
        </w:rPr>
        <w:t>трудовое воспитание</w:t>
      </w:r>
      <w:r w:rsidRPr="00105490">
        <w:rPr>
          <w:rFonts w:ascii="Times New Roman" w:eastAsia="Times New Roman" w:hAnsi="Times New Roman" w:cs="Times New Roman"/>
          <w:sz w:val="28"/>
          <w:szCs w:val="28"/>
          <w:lang w:eastAsia="ru-RU"/>
        </w:rPr>
        <w:t xml:space="preserve"> </w:t>
      </w:r>
      <w:proofErr w:type="gramStart"/>
      <w:r w:rsidRPr="00105490">
        <w:rPr>
          <w:rFonts w:ascii="Times New Roman" w:eastAsia="Times New Roman" w:hAnsi="Times New Roman" w:cs="Times New Roman"/>
          <w:sz w:val="28"/>
          <w:szCs w:val="28"/>
          <w:lang w:eastAsia="ru-RU"/>
        </w:rPr>
        <w:t>—в</w:t>
      </w:r>
      <w:proofErr w:type="gramEnd"/>
      <w:r w:rsidRPr="00105490">
        <w:rPr>
          <w:rFonts w:ascii="Times New Roman" w:eastAsia="Times New Roman" w:hAnsi="Times New Roman" w:cs="Times New Roman"/>
          <w:sz w:val="28"/>
          <w:szCs w:val="28"/>
          <w:lang w:eastAsia="ru-RU"/>
        </w:rPr>
        <w:t xml:space="preserve">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105490" w:rsidRPr="00105490" w:rsidRDefault="00105490" w:rsidP="00105490">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w:t>
      </w:r>
      <w:r w:rsidRPr="00105490">
        <w:rPr>
          <w:rFonts w:ascii="Times New Roman" w:eastAsia="Times New Roman" w:hAnsi="Times New Roman" w:cs="Times New Roman"/>
          <w:b/>
          <w:bCs/>
          <w:sz w:val="28"/>
          <w:szCs w:val="28"/>
          <w:lang w:eastAsia="ru-RU"/>
        </w:rPr>
        <w:t>экологическое воспитание</w:t>
      </w:r>
      <w:r w:rsidRPr="00105490">
        <w:rPr>
          <w:rFonts w:ascii="Times New Roman" w:eastAsia="Times New Roman" w:hAnsi="Times New Roman" w:cs="Times New Roman"/>
          <w:sz w:val="28"/>
          <w:szCs w:val="28"/>
          <w:lang w:eastAsia="ru-RU"/>
        </w:rPr>
        <w:t xml:space="preserve"> </w:t>
      </w:r>
      <w:proofErr w:type="gramStart"/>
      <w:r w:rsidRPr="00105490">
        <w:rPr>
          <w:rFonts w:ascii="Times New Roman" w:eastAsia="Times New Roman" w:hAnsi="Times New Roman" w:cs="Times New Roman"/>
          <w:sz w:val="28"/>
          <w:szCs w:val="28"/>
          <w:lang w:eastAsia="ru-RU"/>
        </w:rPr>
        <w:t>—ф</w:t>
      </w:r>
      <w:proofErr w:type="gramEnd"/>
      <w:r w:rsidRPr="00105490">
        <w:rPr>
          <w:rFonts w:ascii="Times New Roman" w:eastAsia="Times New Roman" w:hAnsi="Times New Roman" w:cs="Times New Roman"/>
          <w:sz w:val="28"/>
          <w:szCs w:val="28"/>
          <w:lang w:eastAsia="ru-RU"/>
        </w:rPr>
        <w:t xml:space="preserve">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w:t>
      </w:r>
      <w:r w:rsidRPr="00105490">
        <w:rPr>
          <w:rFonts w:ascii="Times New Roman" w:eastAsia="Times New Roman" w:hAnsi="Times New Roman" w:cs="Times New Roman"/>
          <w:b/>
          <w:bCs/>
          <w:sz w:val="28"/>
          <w:szCs w:val="28"/>
          <w:lang w:eastAsia="ru-RU"/>
        </w:rPr>
        <w:t>ценности научного познания</w:t>
      </w:r>
      <w:r w:rsidRPr="00105490">
        <w:rPr>
          <w:rFonts w:ascii="Times New Roman" w:eastAsia="Times New Roman" w:hAnsi="Times New Roman" w:cs="Times New Roman"/>
          <w:sz w:val="28"/>
          <w:szCs w:val="28"/>
          <w:lang w:eastAsia="ru-RU"/>
        </w:rPr>
        <w:t xml:space="preserve">— </w:t>
      </w:r>
      <w:proofErr w:type="gramStart"/>
      <w:r w:rsidRPr="00105490">
        <w:rPr>
          <w:rFonts w:ascii="Times New Roman" w:eastAsia="Times New Roman" w:hAnsi="Times New Roman" w:cs="Times New Roman"/>
          <w:sz w:val="28"/>
          <w:szCs w:val="28"/>
          <w:lang w:eastAsia="ru-RU"/>
        </w:rPr>
        <w:t>во</w:t>
      </w:r>
      <w:proofErr w:type="gramEnd"/>
      <w:r w:rsidRPr="00105490">
        <w:rPr>
          <w:rFonts w:ascii="Times New Roman" w:eastAsia="Times New Roman" w:hAnsi="Times New Roman" w:cs="Times New Roman"/>
          <w:sz w:val="28"/>
          <w:szCs w:val="28"/>
          <w:lang w:eastAsia="ru-RU"/>
        </w:rPr>
        <w:t xml:space="preserve">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105490">
      <w:pPr>
        <w:spacing w:after="160" w:line="240" w:lineRule="auto"/>
        <w:ind w:left="57" w:right="57" w:firstLine="709"/>
        <w:rPr>
          <w:rFonts w:ascii="Times New Roman" w:eastAsia="Calibri" w:hAnsi="Times New Roman" w:cs="Times New Roman"/>
          <w:b/>
          <w:sz w:val="28"/>
          <w:szCs w:val="28"/>
        </w:rPr>
      </w:pPr>
      <w:r w:rsidRPr="00105490">
        <w:rPr>
          <w:rFonts w:ascii="Times New Roman" w:eastAsia="Calibri" w:hAnsi="Times New Roman" w:cs="Times New Roman"/>
          <w:b/>
          <w:sz w:val="28"/>
          <w:szCs w:val="28"/>
        </w:rPr>
        <w:t>1.3. Целевые ориентиры результатов воспитания</w:t>
      </w:r>
    </w:p>
    <w:tbl>
      <w:tblPr>
        <w:tblW w:w="0" w:type="auto"/>
        <w:tblBorders>
          <w:top w:val="nil"/>
          <w:left w:val="nil"/>
          <w:bottom w:val="nil"/>
          <w:right w:val="nil"/>
        </w:tblBorders>
        <w:tblLayout w:type="fixed"/>
        <w:tblLook w:val="0000" w:firstRow="0" w:lastRow="0" w:firstColumn="0" w:lastColumn="0" w:noHBand="0" w:noVBand="0"/>
      </w:tblPr>
      <w:tblGrid>
        <w:gridCol w:w="10307"/>
      </w:tblGrid>
      <w:tr w:rsidR="00105490" w:rsidRPr="00105490" w:rsidTr="0059476D">
        <w:trPr>
          <w:trHeight w:val="2013"/>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Знающий</w:t>
            </w:r>
            <w:proofErr w:type="gramEnd"/>
            <w:r w:rsidRPr="00105490">
              <w:rPr>
                <w:rFonts w:ascii="Times New Roman" w:eastAsia="Times New Roman" w:hAnsi="Times New Roman" w:cs="Times New Roman"/>
                <w:color w:val="000000"/>
                <w:sz w:val="28"/>
                <w:szCs w:val="28"/>
                <w:lang w:eastAsia="ru-RU"/>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Понимающий</w:t>
            </w:r>
            <w:proofErr w:type="gramEnd"/>
            <w:r w:rsidRPr="00105490">
              <w:rPr>
                <w:rFonts w:ascii="Times New Roman" w:eastAsia="Times New Roman" w:hAnsi="Times New Roman" w:cs="Times New Roman"/>
                <w:color w:val="000000"/>
                <w:sz w:val="28"/>
                <w:szCs w:val="28"/>
                <w:lang w:eastAsia="ru-RU"/>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уважение к государственным символам России, праздникам.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готовность к выполнению обязанностей гражданина России, реализации своих гражданских прав и свобод при уважении прав и свобод, </w:t>
            </w:r>
            <w:r w:rsidRPr="00105490">
              <w:rPr>
                <w:rFonts w:ascii="Times New Roman" w:eastAsia="Times New Roman" w:hAnsi="Times New Roman" w:cs="Times New Roman"/>
                <w:color w:val="000000"/>
                <w:sz w:val="28"/>
                <w:szCs w:val="28"/>
                <w:lang w:eastAsia="ru-RU"/>
              </w:rPr>
              <w:lastRenderedPageBreak/>
              <w:t xml:space="preserve">законных интересов других людей.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Выражающий неприятие любой дискриминации граждан, проявлений экстремизма, терроризма, коррупции в обществе.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roofErr w:type="gramEnd"/>
          </w:p>
        </w:tc>
      </w:tr>
      <w:tr w:rsidR="00105490" w:rsidRPr="00105490" w:rsidTr="0059476D">
        <w:trPr>
          <w:trHeight w:val="107"/>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lastRenderedPageBreak/>
              <w:t xml:space="preserve">Патриотическое воспитание </w:t>
            </w:r>
          </w:p>
        </w:tc>
      </w:tr>
      <w:tr w:rsidR="00105490" w:rsidRPr="00105490" w:rsidTr="0059476D">
        <w:trPr>
          <w:trHeight w:val="1537"/>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Сознающий свою национальную, этническую принадлежность, любящий свой народ, его традиции, культуру.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Проявляющий интерес к познанию родного языка, истории и культуры своего края, своего народа, других народов России.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Принимающий</w:t>
            </w:r>
            <w:proofErr w:type="gramEnd"/>
            <w:r w:rsidRPr="00105490">
              <w:rPr>
                <w:rFonts w:ascii="Times New Roman" w:eastAsia="Times New Roman" w:hAnsi="Times New Roman" w:cs="Times New Roman"/>
                <w:color w:val="000000"/>
                <w:sz w:val="28"/>
                <w:szCs w:val="28"/>
                <w:lang w:eastAsia="ru-RU"/>
              </w:rPr>
              <w:t xml:space="preserve"> участие в мероприятиях патриотической направленности. </w:t>
            </w:r>
          </w:p>
        </w:tc>
      </w:tr>
    </w:tbl>
    <w:p w:rsidR="00105490" w:rsidRPr="00105490" w:rsidRDefault="00105490" w:rsidP="00105490">
      <w:pPr>
        <w:shd w:val="clear" w:color="auto" w:fill="FFFFFF"/>
        <w:spacing w:after="0" w:line="240" w:lineRule="auto"/>
        <w:ind w:left="57" w:right="57" w:firstLine="709"/>
        <w:rPr>
          <w:rFonts w:ascii="Times New Roman" w:eastAsia="Times New Roman" w:hAnsi="Times New Roman" w:cs="Times New Roman"/>
          <w:color w:val="181818"/>
          <w:sz w:val="28"/>
          <w:szCs w:val="28"/>
          <w:lang w:eastAsia="ru-RU"/>
        </w:rPr>
      </w:pPr>
      <w:r w:rsidRPr="00105490">
        <w:rPr>
          <w:rFonts w:ascii="Times New Roman" w:eastAsia="Times New Roman" w:hAnsi="Times New Roman" w:cs="Times New Roman"/>
          <w:color w:val="000000"/>
          <w:sz w:val="28"/>
          <w:szCs w:val="28"/>
          <w:lang w:eastAsia="ru-RU"/>
        </w:rPr>
        <w:t> </w:t>
      </w:r>
    </w:p>
    <w:tbl>
      <w:tblPr>
        <w:tblW w:w="10307" w:type="dxa"/>
        <w:tblBorders>
          <w:top w:val="nil"/>
          <w:left w:val="nil"/>
          <w:bottom w:val="nil"/>
          <w:right w:val="nil"/>
        </w:tblBorders>
        <w:tblLayout w:type="fixed"/>
        <w:tblLook w:val="0000" w:firstRow="0" w:lastRow="0" w:firstColumn="0" w:lastColumn="0" w:noHBand="0" w:noVBand="0"/>
      </w:tblPr>
      <w:tblGrid>
        <w:gridCol w:w="10307"/>
      </w:tblGrid>
      <w:tr w:rsidR="00105490" w:rsidRPr="00105490" w:rsidTr="0059476D">
        <w:trPr>
          <w:trHeight w:val="2648"/>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неприятие антигуманных и асоциальных поступков, поведения, противоречащих традиционным в России духовно-нравственным нормам и ценностям.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105490" w:rsidRPr="00105490" w:rsidTr="0059476D">
        <w:trPr>
          <w:trHeight w:val="107"/>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Эстетическое воспитание </w:t>
            </w:r>
          </w:p>
        </w:tc>
      </w:tr>
      <w:tr w:rsidR="00105490" w:rsidRPr="00105490" w:rsidTr="0059476D">
        <w:trPr>
          <w:trHeight w:val="1219"/>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понимание ценности отечественного и мирового искусства, народных традиций и народного творчества в искусстве.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роль художественной культуры как средства коммуникации и </w:t>
            </w:r>
            <w:r w:rsidRPr="00105490">
              <w:rPr>
                <w:rFonts w:ascii="Times New Roman" w:eastAsia="Times New Roman" w:hAnsi="Times New Roman" w:cs="Times New Roman"/>
                <w:color w:val="000000"/>
                <w:sz w:val="28"/>
                <w:szCs w:val="28"/>
                <w:lang w:eastAsia="ru-RU"/>
              </w:rPr>
              <w:lastRenderedPageBreak/>
              <w:t xml:space="preserve">самовыражения в современном обществе, значение нравственных норм, ценностей, традиций в искусстве.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на самовыражение в разных видах искусства, в художественном творчестве. </w:t>
            </w:r>
          </w:p>
        </w:tc>
      </w:tr>
      <w:tr w:rsidR="00105490" w:rsidRPr="00105490" w:rsidTr="0059476D">
        <w:trPr>
          <w:trHeight w:val="265"/>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lastRenderedPageBreak/>
              <w:t xml:space="preserve">Физическое воспитание, формирование культуры здоровья и эмоционального благополучия </w:t>
            </w:r>
          </w:p>
        </w:tc>
      </w:tr>
      <w:tr w:rsidR="00105490" w:rsidRPr="00105490" w:rsidTr="0059476D">
        <w:trPr>
          <w:trHeight w:val="2013"/>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roofErr w:type="gramEnd"/>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Умеющий</w:t>
            </w:r>
            <w:proofErr w:type="gramEnd"/>
            <w:r w:rsidRPr="00105490">
              <w:rPr>
                <w:rFonts w:ascii="Times New Roman" w:eastAsia="Times New Roman" w:hAnsi="Times New Roman" w:cs="Times New Roman"/>
                <w:color w:val="000000"/>
                <w:sz w:val="28"/>
                <w:szCs w:val="28"/>
                <w:lang w:eastAsia="ru-RU"/>
              </w:rPr>
              <w:t xml:space="preserve"> осознавать физическое и эмоциональное состояние (своё и других людей), стремящийся управлять собственным эмоциональным состоянием.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Способный</w:t>
            </w:r>
            <w:proofErr w:type="gramEnd"/>
            <w:r w:rsidRPr="00105490">
              <w:rPr>
                <w:rFonts w:ascii="Times New Roman" w:eastAsia="Times New Roman" w:hAnsi="Times New Roman" w:cs="Times New Roman"/>
                <w:color w:val="000000"/>
                <w:sz w:val="28"/>
                <w:szCs w:val="28"/>
                <w:lang w:eastAsia="ru-RU"/>
              </w:rPr>
              <w:t xml:space="preserve"> адаптироваться к меняющимся социальным, информационным и природным условиям, стрессовым ситуациям.  </w:t>
            </w:r>
          </w:p>
        </w:tc>
      </w:tr>
      <w:tr w:rsidR="00105490" w:rsidRPr="00105490" w:rsidTr="0059476D">
        <w:trPr>
          <w:trHeight w:val="107"/>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Трудовое воспитание </w:t>
            </w:r>
          </w:p>
        </w:tc>
      </w:tr>
      <w:tr w:rsidR="00105490" w:rsidRPr="00105490" w:rsidTr="0059476D">
        <w:trPr>
          <w:trHeight w:val="584"/>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Уважающий труд, результаты своего труда, труда других людей.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важность трудолюбия, обучения труду, накопления навыков трудовой </w:t>
            </w:r>
          </w:p>
        </w:tc>
      </w:tr>
      <w:tr w:rsidR="00105490" w:rsidRPr="00105490" w:rsidTr="0059476D">
        <w:trPr>
          <w:trHeight w:val="107"/>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Экологическое воспитание </w:t>
            </w:r>
          </w:p>
        </w:tc>
      </w:tr>
      <w:tr w:rsidR="00105490" w:rsidRPr="00105490" w:rsidTr="0059476D">
        <w:trPr>
          <w:trHeight w:val="1537"/>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свою ответственность как гражданина и потребителя в условиях взаимосвязи природной, технологической и социальной сред.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Выражающий активное неприятие действий, приносящих вред природе.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Участвующий в практической деятельности экологической, природоохранной направленности. </w:t>
            </w:r>
          </w:p>
        </w:tc>
      </w:tr>
      <w:tr w:rsidR="00105490" w:rsidRPr="00105490" w:rsidTr="0059476D">
        <w:trPr>
          <w:trHeight w:val="107"/>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Ценности научного познания </w:t>
            </w:r>
          </w:p>
        </w:tc>
      </w:tr>
      <w:tr w:rsidR="00105490" w:rsidRPr="00105490" w:rsidTr="0059476D">
        <w:trPr>
          <w:trHeight w:val="1219"/>
        </w:trPr>
        <w:tc>
          <w:tcPr>
            <w:tcW w:w="10307"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познавательные интересы в разных предметных областях с учётом индивидуальных интересов, способностей, достижений.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в деятельности на научные знания о природе и обществе, взаимосвязях человека с природной и социальной средой.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Развивающий</w:t>
            </w:r>
            <w:proofErr w:type="gramEnd"/>
            <w:r w:rsidRPr="00105490">
              <w:rPr>
                <w:rFonts w:ascii="Times New Roman" w:eastAsia="Times New Roman" w:hAnsi="Times New Roman" w:cs="Times New Roman"/>
                <w:color w:val="000000"/>
                <w:sz w:val="28"/>
                <w:szCs w:val="28"/>
                <w:lang w:eastAsia="ru-RU"/>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Демонстрирующий</w:t>
            </w:r>
            <w:proofErr w:type="gramEnd"/>
            <w:r w:rsidRPr="00105490">
              <w:rPr>
                <w:rFonts w:ascii="Times New Roman" w:eastAsia="Times New Roman" w:hAnsi="Times New Roman" w:cs="Times New Roman"/>
                <w:color w:val="000000"/>
                <w:sz w:val="28"/>
                <w:szCs w:val="28"/>
                <w:lang w:eastAsia="ru-RU"/>
              </w:rPr>
              <w:t xml:space="preserve"> навыки наблюдений, накопления фактов, осмысления </w:t>
            </w:r>
            <w:r w:rsidRPr="00105490">
              <w:rPr>
                <w:rFonts w:ascii="Times New Roman" w:eastAsia="Times New Roman" w:hAnsi="Times New Roman" w:cs="Times New Roman"/>
                <w:color w:val="000000"/>
                <w:sz w:val="28"/>
                <w:szCs w:val="28"/>
                <w:lang w:eastAsia="ru-RU"/>
              </w:rPr>
              <w:lastRenderedPageBreak/>
              <w:t xml:space="preserve">опыта в естественнонаучной и гуманитарной областях познания, исследовательской деятельности. </w:t>
            </w:r>
          </w:p>
        </w:tc>
      </w:tr>
    </w:tbl>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Осознанно </w:t>
      </w: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на активное гражданское участие на основе уважения закона и правопорядка, прав и свобод сограждан.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105490" w:rsidRPr="00105490" w:rsidRDefault="00105490" w:rsidP="00105490">
      <w:pPr>
        <w:spacing w:after="16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w:t>
      </w:r>
      <w:proofErr w:type="gramEnd"/>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105490" w:rsidRPr="00105490" w:rsidTr="00AD023B">
        <w:trPr>
          <w:trHeight w:val="107"/>
        </w:trPr>
        <w:tc>
          <w:tcPr>
            <w:tcW w:w="9889"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Патриотическое воспитание </w:t>
            </w:r>
          </w:p>
        </w:tc>
      </w:tr>
      <w:tr w:rsidR="00105490" w:rsidRPr="00105490" w:rsidTr="00AD023B">
        <w:trPr>
          <w:trHeight w:val="1378"/>
        </w:trPr>
        <w:tc>
          <w:tcPr>
            <w:tcW w:w="9889"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свою национальную, этническую принадлежность, приверженность к родной культуре, любовь к своему народу.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Сознающий</w:t>
            </w:r>
            <w:proofErr w:type="gramEnd"/>
            <w:r w:rsidRPr="00105490">
              <w:rPr>
                <w:rFonts w:ascii="Times New Roman" w:eastAsia="Times New Roman" w:hAnsi="Times New Roman" w:cs="Times New Roman"/>
                <w:color w:val="000000"/>
                <w:sz w:val="28"/>
                <w:szCs w:val="28"/>
                <w:lang w:eastAsia="ru-RU"/>
              </w:rPr>
              <w:t xml:space="preserve"> причастность к многонациональному народу Российской Федерации, Российскому Отечеству, российскую культурную идентичность.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105490" w:rsidRPr="00105490" w:rsidTr="00AD023B">
        <w:trPr>
          <w:trHeight w:val="107"/>
        </w:trPr>
        <w:tc>
          <w:tcPr>
            <w:tcW w:w="9889"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Духовно-нравственное воспитание </w:t>
            </w:r>
          </w:p>
        </w:tc>
      </w:tr>
      <w:tr w:rsidR="00105490" w:rsidRPr="00105490" w:rsidTr="00AD023B">
        <w:trPr>
          <w:trHeight w:val="3441"/>
        </w:trPr>
        <w:tc>
          <w:tcPr>
            <w:tcW w:w="9889"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lastRenderedPageBreak/>
              <w:t>Проявляющий</w:t>
            </w:r>
            <w:proofErr w:type="gramEnd"/>
            <w:r w:rsidRPr="00105490">
              <w:rPr>
                <w:rFonts w:ascii="Times New Roman" w:eastAsia="Times New Roman" w:hAnsi="Times New Roman" w:cs="Times New Roman"/>
                <w:color w:val="000000"/>
                <w:sz w:val="28"/>
                <w:szCs w:val="28"/>
                <w:lang w:eastAsia="ru-RU"/>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Действующий</w:t>
            </w:r>
            <w:proofErr w:type="gramEnd"/>
            <w:r w:rsidRPr="00105490">
              <w:rPr>
                <w:rFonts w:ascii="Times New Roman" w:eastAsia="Times New Roman" w:hAnsi="Times New Roman" w:cs="Times New Roman"/>
                <w:color w:val="000000"/>
                <w:sz w:val="28"/>
                <w:szCs w:val="28"/>
                <w:lang w:eastAsia="ru-RU"/>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Понимающий </w:t>
            </w:r>
            <w:r w:rsidR="00180E3D">
              <w:rPr>
                <w:rFonts w:ascii="Times New Roman" w:eastAsia="Times New Roman" w:hAnsi="Times New Roman" w:cs="Times New Roman"/>
                <w:color w:val="000000"/>
                <w:sz w:val="28"/>
                <w:szCs w:val="28"/>
                <w:lang w:eastAsia="ru-RU"/>
              </w:rPr>
              <w:t xml:space="preserve">и деятельно выражающий ценность </w:t>
            </w:r>
            <w:r w:rsidRPr="00105490">
              <w:rPr>
                <w:rFonts w:ascii="Times New Roman" w:eastAsia="Times New Roman" w:hAnsi="Times New Roman" w:cs="Times New Roman"/>
                <w:color w:val="000000"/>
                <w:sz w:val="28"/>
                <w:szCs w:val="28"/>
                <w:lang w:eastAsia="ru-RU"/>
              </w:rPr>
              <w:t>межнационального,</w:t>
            </w:r>
            <w:r w:rsidR="00180E3D">
              <w:rPr>
                <w:rFonts w:ascii="Times New Roman" w:eastAsia="Times New Roman" w:hAnsi="Times New Roman" w:cs="Times New Roman"/>
                <w:color w:val="000000"/>
                <w:sz w:val="28"/>
                <w:szCs w:val="28"/>
                <w:lang w:eastAsia="ru-RU"/>
              </w:rPr>
              <w:t xml:space="preserve"> </w:t>
            </w:r>
            <w:r w:rsidRPr="00105490">
              <w:rPr>
                <w:rFonts w:ascii="Times New Roman" w:eastAsia="Times New Roman" w:hAnsi="Times New Roman" w:cs="Times New Roman"/>
                <w:color w:val="000000"/>
                <w:sz w:val="28"/>
                <w:szCs w:val="28"/>
                <w:lang w:eastAsia="ru-RU"/>
              </w:rPr>
              <w:t xml:space="preserve">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Эстетическое воспитание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понимание ценности отечественного и мирового искусства, российского и мирового художественного наследия.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Проявляющий</w:t>
            </w:r>
            <w:proofErr w:type="gramEnd"/>
            <w:r w:rsidRPr="00105490">
              <w:rPr>
                <w:rFonts w:ascii="Times New Roman" w:eastAsia="Times New Roman" w:hAnsi="Times New Roman" w:cs="Times New Roman"/>
                <w:color w:val="000000"/>
                <w:sz w:val="28"/>
                <w:szCs w:val="28"/>
                <w:lang w:eastAsia="ru-RU"/>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Ориентированный</w:t>
            </w:r>
            <w:proofErr w:type="gramEnd"/>
            <w:r w:rsidRPr="00105490">
              <w:rPr>
                <w:rFonts w:ascii="Times New Roman" w:eastAsia="Times New Roman" w:hAnsi="Times New Roman" w:cs="Times New Roman"/>
                <w:color w:val="000000"/>
                <w:sz w:val="28"/>
                <w:szCs w:val="28"/>
                <w:lang w:eastAsia="ru-RU"/>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r>
      <w:tr w:rsidR="00105490" w:rsidRPr="00105490" w:rsidTr="00AD023B">
        <w:trPr>
          <w:trHeight w:val="107"/>
        </w:trPr>
        <w:tc>
          <w:tcPr>
            <w:tcW w:w="9889"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Трудовое воспитание </w:t>
            </w:r>
          </w:p>
        </w:tc>
      </w:tr>
      <w:tr w:rsidR="00105490" w:rsidRPr="00105490" w:rsidTr="00AD023B">
        <w:trPr>
          <w:trHeight w:val="2648"/>
        </w:trPr>
        <w:tc>
          <w:tcPr>
            <w:tcW w:w="9889" w:type="dxa"/>
          </w:tcPr>
          <w:p w:rsidR="00105490" w:rsidRPr="00105490" w:rsidRDefault="00105490" w:rsidP="0059476D">
            <w:pPr>
              <w:widowControl w:val="0"/>
              <w:autoSpaceDE w:val="0"/>
              <w:autoSpaceDN w:val="0"/>
              <w:adjustRightInd w:val="0"/>
              <w:spacing w:after="0" w:line="240" w:lineRule="auto"/>
              <w:ind w:right="57"/>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105490">
              <w:rPr>
                <w:rFonts w:ascii="Times New Roman" w:eastAsia="Times New Roman" w:hAnsi="Times New Roman" w:cs="Times New Roman"/>
                <w:color w:val="000000"/>
                <w:sz w:val="28"/>
                <w:szCs w:val="28"/>
                <w:lang w:eastAsia="ru-RU"/>
              </w:rPr>
              <w:t>ролях</w:t>
            </w:r>
            <w:proofErr w:type="gramEnd"/>
            <w:r w:rsidRPr="00105490">
              <w:rPr>
                <w:rFonts w:ascii="Times New Roman" w:eastAsia="Times New Roman" w:hAnsi="Times New Roman" w:cs="Times New Roman"/>
                <w:color w:val="000000"/>
                <w:sz w:val="28"/>
                <w:szCs w:val="28"/>
                <w:lang w:eastAsia="ru-RU"/>
              </w:rPr>
              <w:t xml:space="preserve">, в том числе предпринимательской деятельности в условиях </w:t>
            </w:r>
            <w:proofErr w:type="spellStart"/>
            <w:r w:rsidRPr="00105490">
              <w:rPr>
                <w:rFonts w:ascii="Times New Roman" w:eastAsia="Times New Roman" w:hAnsi="Times New Roman" w:cs="Times New Roman"/>
                <w:color w:val="000000"/>
                <w:sz w:val="28"/>
                <w:szCs w:val="28"/>
                <w:lang w:eastAsia="ru-RU"/>
              </w:rPr>
              <w:t>самозанятости</w:t>
            </w:r>
            <w:proofErr w:type="spellEnd"/>
            <w:r w:rsidRPr="00105490">
              <w:rPr>
                <w:rFonts w:ascii="Times New Roman" w:eastAsia="Times New Roman" w:hAnsi="Times New Roman" w:cs="Times New Roman"/>
                <w:color w:val="000000"/>
                <w:sz w:val="28"/>
                <w:szCs w:val="28"/>
                <w:lang w:eastAsia="ru-RU"/>
              </w:rPr>
              <w:t xml:space="preserve"> или наёмного труда.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Выражающий</w:t>
            </w:r>
            <w:proofErr w:type="gramEnd"/>
            <w:r w:rsidRPr="00105490">
              <w:rPr>
                <w:rFonts w:ascii="Times New Roman" w:eastAsia="Times New Roman" w:hAnsi="Times New Roman" w:cs="Times New Roman"/>
                <w:color w:val="000000"/>
                <w:sz w:val="28"/>
                <w:szCs w:val="28"/>
                <w:lang w:eastAsia="ru-RU"/>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Понимающий</w:t>
            </w:r>
            <w:proofErr w:type="gramEnd"/>
            <w:r w:rsidRPr="00105490">
              <w:rPr>
                <w:rFonts w:ascii="Times New Roman" w:eastAsia="Times New Roman" w:hAnsi="Times New Roman" w:cs="Times New Roman"/>
                <w:color w:val="000000"/>
                <w:sz w:val="28"/>
                <w:szCs w:val="28"/>
                <w:lang w:eastAsia="ru-RU"/>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roofErr w:type="gramEnd"/>
          </w:p>
        </w:tc>
      </w:tr>
      <w:tr w:rsidR="00105490" w:rsidRPr="00105490" w:rsidTr="00AD023B">
        <w:trPr>
          <w:trHeight w:val="107"/>
        </w:trPr>
        <w:tc>
          <w:tcPr>
            <w:tcW w:w="9889"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Экологическое воспитание </w:t>
            </w:r>
          </w:p>
        </w:tc>
      </w:tr>
      <w:tr w:rsidR="00105490" w:rsidRPr="00105490" w:rsidTr="00AD023B">
        <w:trPr>
          <w:trHeight w:val="1220"/>
        </w:trPr>
        <w:tc>
          <w:tcPr>
            <w:tcW w:w="9889"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Демонстрирующий в поведении </w:t>
            </w:r>
            <w:proofErr w:type="spellStart"/>
            <w:r w:rsidRPr="00105490">
              <w:rPr>
                <w:rFonts w:ascii="Times New Roman" w:eastAsia="Times New Roman" w:hAnsi="Times New Roman" w:cs="Times New Roman"/>
                <w:color w:val="000000"/>
                <w:sz w:val="28"/>
                <w:szCs w:val="28"/>
                <w:lang w:eastAsia="ru-RU"/>
              </w:rPr>
              <w:t>сформированность</w:t>
            </w:r>
            <w:proofErr w:type="spellEnd"/>
            <w:r w:rsidRPr="00105490">
              <w:rPr>
                <w:rFonts w:ascii="Times New Roman" w:eastAsia="Times New Roman" w:hAnsi="Times New Roman" w:cs="Times New Roman"/>
                <w:color w:val="000000"/>
                <w:sz w:val="28"/>
                <w:szCs w:val="28"/>
                <w:lang w:eastAsia="ru-RU"/>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Выражающий деятельное неприятие действий, приносящих вред природе.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Применяющий</w:t>
            </w:r>
            <w:proofErr w:type="gramEnd"/>
            <w:r w:rsidRPr="00105490">
              <w:rPr>
                <w:rFonts w:ascii="Times New Roman" w:eastAsia="Times New Roman" w:hAnsi="Times New Roman" w:cs="Times New Roman"/>
                <w:color w:val="000000"/>
                <w:sz w:val="28"/>
                <w:szCs w:val="28"/>
                <w:lang w:eastAsia="ru-RU"/>
              </w:rPr>
              <w:t xml:space="preserve"> знания естественных и социальных наук для разумного, бережливого природопользования в быту, общественном пространстве. </w:t>
            </w:r>
          </w:p>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105490" w:rsidRPr="00105490" w:rsidTr="00AD023B">
        <w:trPr>
          <w:trHeight w:val="107"/>
        </w:trPr>
        <w:tc>
          <w:tcPr>
            <w:tcW w:w="9889" w:type="dxa"/>
          </w:tcPr>
          <w:p w:rsidR="00105490" w:rsidRPr="00105490" w:rsidRDefault="00105490" w:rsidP="00105490">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r>
      <w:tr w:rsidR="00105490" w:rsidRPr="00105490" w:rsidTr="00AD023B">
        <w:trPr>
          <w:trHeight w:val="1695"/>
        </w:trPr>
        <w:tc>
          <w:tcPr>
            <w:tcW w:w="9889" w:type="dxa"/>
          </w:tcPr>
          <w:p w:rsidR="00105490" w:rsidRPr="00105490" w:rsidRDefault="00105490" w:rsidP="00AD023B">
            <w:pPr>
              <w:spacing w:after="105"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Раздел 2. Содержательный</w:t>
            </w:r>
          </w:p>
          <w:p w:rsidR="00105490" w:rsidRPr="00105490" w:rsidRDefault="00105490" w:rsidP="00AD023B">
            <w:pPr>
              <w:spacing w:after="240" w:line="240" w:lineRule="auto"/>
              <w:ind w:left="57" w:right="57" w:firstLine="709"/>
              <w:rPr>
                <w:rFonts w:ascii="Times New Roman" w:eastAsia="Calibri" w:hAnsi="Times New Roman" w:cs="Times New Roman"/>
                <w:b/>
                <w:sz w:val="28"/>
                <w:szCs w:val="28"/>
              </w:rPr>
            </w:pPr>
            <w:r w:rsidRPr="00105490">
              <w:rPr>
                <w:rFonts w:ascii="Times New Roman" w:eastAsia="Times New Roman" w:hAnsi="Times New Roman" w:cs="Times New Roman"/>
                <w:b/>
                <w:color w:val="000000"/>
                <w:sz w:val="28"/>
                <w:szCs w:val="28"/>
                <w:lang w:eastAsia="ru-RU"/>
              </w:rPr>
              <w:t xml:space="preserve">2.1. </w:t>
            </w:r>
            <w:r w:rsidRPr="00105490">
              <w:rPr>
                <w:rFonts w:ascii="Times New Roman" w:eastAsia="Calibri" w:hAnsi="Times New Roman" w:cs="Times New Roman"/>
                <w:b/>
                <w:sz w:val="28"/>
                <w:szCs w:val="28"/>
              </w:rPr>
              <w:t>Уклад общеобразовательной организации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Муниципальное  общеобразовательное учреждение средняя общеобразовательная школа №1 города Благодарного осуществляет свою обучающую функцию с 1911 года.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В истории школы отражены важные события страны за прошедшие 110 лет.</w:t>
            </w:r>
            <w:proofErr w:type="gramEnd"/>
            <w:r w:rsidRPr="00105490">
              <w:rPr>
                <w:rFonts w:ascii="Times New Roman" w:eastAsia="Times New Roman" w:hAnsi="Times New Roman" w:cs="Times New Roman"/>
                <w:sz w:val="28"/>
                <w:szCs w:val="28"/>
                <w:lang w:eastAsia="ru-RU"/>
              </w:rPr>
              <w:t xml:space="preserve"> Воспитательная система школы всегда строилась на национальных ценностях, взаимодействии с социумом.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Школа расположена в центре города. Основной контингент обучающихся - дети родителей, которые так же являются выпускниками МОУ </w:t>
            </w:r>
            <w:r w:rsidRPr="00105490">
              <w:rPr>
                <w:rFonts w:ascii="Times New Roman" w:eastAsia="Times New Roman" w:hAnsi="Times New Roman" w:cs="Times New Roman"/>
                <w:sz w:val="28"/>
                <w:szCs w:val="28"/>
                <w:lang w:eastAsia="ru-RU"/>
              </w:rPr>
              <w:lastRenderedPageBreak/>
              <w:t xml:space="preserve">СОШ №1. Удобное расположение школы в центре города позволяет ученикам посещать   детско-юношескую спортивную школу, детскую школу искусств, детскую районную библиотеку, дом детского творчества, районный дом культуры, что позволяет развивать творческие способности учащихся  в дополнение к школьным клубам и кружкам по интересам. На начало 2022-2023 учебного года в школе обучается  1044  ребенка. Школа работает в одну смену.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Процесс воспитания в МОУ СОШ №1 основывается на следующих принципах взаимодействия педагогов и школьников: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организации основных совместных дел школьников и педагогов как предмета совместной работы и взрослых, и детей;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системности, целесообразности и </w:t>
            </w:r>
            <w:proofErr w:type="spellStart"/>
            <w:r w:rsidRPr="00105490">
              <w:rPr>
                <w:rFonts w:ascii="Times New Roman" w:eastAsia="Times New Roman" w:hAnsi="Times New Roman" w:cs="Times New Roman"/>
                <w:sz w:val="28"/>
                <w:szCs w:val="28"/>
                <w:lang w:eastAsia="ru-RU"/>
              </w:rPr>
              <w:t>нешаблонности</w:t>
            </w:r>
            <w:proofErr w:type="spellEnd"/>
            <w:r w:rsidRPr="00105490">
              <w:rPr>
                <w:rFonts w:ascii="Times New Roman" w:eastAsia="Times New Roman" w:hAnsi="Times New Roman" w:cs="Times New Roman"/>
                <w:sz w:val="28"/>
                <w:szCs w:val="28"/>
                <w:lang w:eastAsia="ru-RU"/>
              </w:rPr>
              <w:t xml:space="preserve"> воспитания как условий его эффективности.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9"/>
                <w:sz w:val="28"/>
                <w:szCs w:val="28"/>
                <w:lang w:eastAsia="ru-RU"/>
              </w:rPr>
              <w:t>Основными традициями воспитания в образовательной организации являются следующие</w:t>
            </w:r>
            <w:r w:rsidRPr="00105490">
              <w:rPr>
                <w:rFonts w:ascii="Times New Roman" w:eastAsia="Times New Roman" w:hAnsi="Times New Roman" w:cs="Times New Roman"/>
                <w:color w:val="000000"/>
                <w:sz w:val="28"/>
                <w:szCs w:val="28"/>
                <w:lang w:eastAsia="ru-RU"/>
              </w:rPr>
              <w:t xml:space="preserve">: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9"/>
                <w:sz w:val="28"/>
                <w:szCs w:val="28"/>
                <w:lang w:eastAsia="ru-RU"/>
              </w:rPr>
              <w:t xml:space="preserve">- стержнем годового цикла воспитательной работы школы являются ключевые общешкольные дела, </w:t>
            </w:r>
            <w:r w:rsidRPr="00105490">
              <w:rPr>
                <w:rFonts w:ascii="Times New Roman" w:eastAsia="Times New Roman" w:hAnsi="Times New Roman" w:cs="Times New Roman"/>
                <w:color w:val="000000"/>
                <w:sz w:val="28"/>
                <w:szCs w:val="28"/>
                <w:lang w:eastAsia="ru-RU"/>
              </w:rPr>
              <w:t xml:space="preserve">через которые осуществляется интеграция воспитательных усилий педагогов;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важной чертой каждого ключевого дела и </w:t>
            </w:r>
            <w:proofErr w:type="gramStart"/>
            <w:r w:rsidRPr="00105490">
              <w:rPr>
                <w:rFonts w:ascii="Times New Roman" w:eastAsia="Times New Roman" w:hAnsi="Times New Roman" w:cs="Times New Roman"/>
                <w:color w:val="000000"/>
                <w:sz w:val="28"/>
                <w:szCs w:val="28"/>
                <w:lang w:eastAsia="ru-RU"/>
              </w:rPr>
              <w:t>большинства</w:t>
            </w:r>
            <w:proofErr w:type="gramEnd"/>
            <w:r w:rsidRPr="00105490">
              <w:rPr>
                <w:rFonts w:ascii="Times New Roman" w:eastAsia="Times New Roman" w:hAnsi="Times New Roman" w:cs="Times New Roman"/>
                <w:color w:val="000000"/>
                <w:sz w:val="28"/>
                <w:szCs w:val="28"/>
                <w:lang w:eastAsia="ru-RU"/>
              </w:rPr>
              <w:t xml:space="preserve"> используемых для воспитания других совместных дел педагогов и школьников является активное участие ученического самоуправления в них, коллективная разработка, коллективное планирование, коллективное проведение и коллективный анализ их результатов;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 проведении общешкольных дел школа начала уход от </w:t>
            </w:r>
            <w:proofErr w:type="spellStart"/>
            <w:r w:rsidRPr="00105490">
              <w:rPr>
                <w:rFonts w:ascii="Times New Roman" w:eastAsia="Times New Roman" w:hAnsi="Times New Roman" w:cs="Times New Roman"/>
                <w:color w:val="000000"/>
                <w:sz w:val="28"/>
                <w:szCs w:val="28"/>
                <w:lang w:eastAsia="ru-RU"/>
              </w:rPr>
              <w:t>соревновательности</w:t>
            </w:r>
            <w:proofErr w:type="spellEnd"/>
            <w:r w:rsidRPr="00105490">
              <w:rPr>
                <w:rFonts w:ascii="Times New Roman" w:eastAsia="Times New Roman" w:hAnsi="Times New Roman" w:cs="Times New Roman"/>
                <w:color w:val="000000"/>
                <w:sz w:val="28"/>
                <w:szCs w:val="28"/>
                <w:lang w:eastAsia="ru-RU"/>
              </w:rPr>
              <w:t xml:space="preserve"> между классами и максимально поощряет </w:t>
            </w:r>
            <w:proofErr w:type="spellStart"/>
            <w:r w:rsidRPr="00105490">
              <w:rPr>
                <w:rFonts w:ascii="Times New Roman" w:eastAsia="Times New Roman" w:hAnsi="Times New Roman" w:cs="Times New Roman"/>
                <w:color w:val="000000"/>
                <w:sz w:val="28"/>
                <w:szCs w:val="28"/>
                <w:lang w:eastAsia="ru-RU"/>
              </w:rPr>
              <w:t>межвозрастное</w:t>
            </w:r>
            <w:proofErr w:type="spellEnd"/>
            <w:r w:rsidRPr="00105490">
              <w:rPr>
                <w:rFonts w:ascii="Times New Roman" w:eastAsia="Times New Roman" w:hAnsi="Times New Roman" w:cs="Times New Roman"/>
                <w:color w:val="000000"/>
                <w:sz w:val="28"/>
                <w:szCs w:val="28"/>
                <w:lang w:eastAsia="ru-RU"/>
              </w:rPr>
              <w:t xml:space="preserve"> взаимодействие школьников;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педагоги школы ориентированы на формирование коллективов в рамках школьных классов, кружков, студий, секций, Советов и иных детских объединений, на установление в них доброжелательных и товарищеских взаимоотношений;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w:t>
            </w:r>
            <w:r w:rsidRPr="00105490">
              <w:rPr>
                <w:rFonts w:ascii="Times New Roman" w:eastAsia="Times New Roman" w:hAnsi="Times New Roman" w:cs="Times New Roman"/>
                <w:color w:val="000000"/>
                <w:sz w:val="28"/>
                <w:szCs w:val="28"/>
                <w:lang w:eastAsia="ru-RU"/>
              </w:rPr>
              <w:lastRenderedPageBreak/>
              <w:t xml:space="preserve">функции.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Символика школы несколько устарела, в 2022 году принято решение о проведение мероприятий по выбору школьной символики.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 школе есть хорошие традиции, к ним относятся и коллективные творческие дела. Наиболее значимые традиционные дела, события, мероприятия в общеобразовательной организации, составляющие основу воспитательной системы:</w:t>
            </w:r>
            <w:r w:rsidRPr="00105490">
              <w:rPr>
                <w:rFonts w:ascii="Times New Roman" w:eastAsia="Times New Roman" w:hAnsi="Times New Roman" w:cs="Times New Roman"/>
                <w:b/>
                <w:bCs/>
                <w:color w:val="000000"/>
                <w:sz w:val="28"/>
                <w:szCs w:val="28"/>
                <w:lang w:eastAsia="ru-RU"/>
              </w:rPr>
              <w:t xml:space="preserve">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Праздники Первого и Последнего звонка, День учителя, Елка Победы,</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 xml:space="preserve"> День рождения школы», Новый год, Вечер встречи выпускников, Выпускные вечера, Форум самоуправления.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 2022 года в школе вводится особый ритуал поднятия флага Российской Федерации, в котором флаг страны будет подниматься на мачту над школой в начале каждой недели, под гимн, в торжественной обстановке.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Школа гордится своими сложившимися устойчивыми связями с социальными партнёрами, которые повышают наши возможности в развитии, совершенствовании условий воспитания, воспитательной деятельности. Вместе с ними мы реализуем значимые для воспитания проекты и программы, в которых МОУ СОШ 1 уже участвует или планирует участвовать.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 2016 года в школе действует профильный класс по ПДД «Юная смена ГИБДД», руководитель отряд</w:t>
            </w:r>
            <w:proofErr w:type="gramStart"/>
            <w:r w:rsidRPr="00105490">
              <w:rPr>
                <w:rFonts w:ascii="Times New Roman" w:eastAsia="Times New Roman" w:hAnsi="Times New Roman" w:cs="Times New Roman"/>
                <w:color w:val="000000"/>
                <w:sz w:val="28"/>
                <w:szCs w:val="28"/>
                <w:lang w:eastAsia="ru-RU"/>
              </w:rPr>
              <w:t>а-</w:t>
            </w:r>
            <w:proofErr w:type="gramEnd"/>
            <w:r w:rsidRPr="00105490">
              <w:rPr>
                <w:rFonts w:ascii="Times New Roman" w:eastAsia="Times New Roman" w:hAnsi="Times New Roman" w:cs="Times New Roman"/>
                <w:color w:val="000000"/>
                <w:sz w:val="28"/>
                <w:szCs w:val="28"/>
                <w:lang w:eastAsia="ru-RU"/>
              </w:rPr>
              <w:t xml:space="preserve"> Советник директора по ВР.   Ребята постоянно участвуют в мероприятиях по ПДД, акциях. Ежегодно  родители вместе с детьми принимают  участие в муниципальном конкурсе агитбригад.</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 2020 году в МОУ «СОШ 1» была введена должность советника директора по воспитанию и взаимодействию с детскими общественными объединениями 0,5 ставки.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Наша школа вступила в ряды Общероссийской общественно-государственной детско-юношеской организации «Российское движение школьников» и учащиеся и педагоги  нашей школы стали членами РДШ.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 апреле 2023года было открыто первичное отделение «РДДМ» в школе. Была определена работа в патриотическом, гражданском, экологическом, и других направлениях.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Наше знакомство с РДДМ  начинается с участия в акциях Дней единых действий. Эти акции помогают сформировать у детей понимание ключевых календарных дат и системы ценностей современной России. В 2022-2023 учебном году  в 3 классе была реализована всероссийская программа «Орлята России».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 2022-2023 учебном году прошло масштабное посвящение ребят в ряды Юнармейцев. Жизнь юнармейского отряда предполагает посещение и участие в интересных мероприятиях городского и регионального уровня, подготовку и постоянные тренировки, без которых невозможно быть успешным, невозможно конкурировать с другими, невозможно чего – то достичь. В этом году с участием юнармейцев было проведено множество мероприятий:  мероприятие, посвященное  78-летию Победы в ВОВ: «Битва за Кавказ», « Партизанские тропы»; акция  «Блокадный хлеб», призванной напомнить о мужестве и стойкости жителей Ленинграда  в годы войны. «Годовщина </w:t>
            </w:r>
            <w:r w:rsidRPr="00105490">
              <w:rPr>
                <w:rFonts w:ascii="Times New Roman" w:eastAsia="Times New Roman" w:hAnsi="Times New Roman" w:cs="Times New Roman"/>
                <w:color w:val="000000"/>
                <w:sz w:val="28"/>
                <w:szCs w:val="28"/>
                <w:lang w:eastAsia="ru-RU"/>
              </w:rPr>
              <w:lastRenderedPageBreak/>
              <w:t xml:space="preserve">освобождения Благодарненского района от немецко-фашистских захватчиков», «Митинг, посвященный  Евдокии </w:t>
            </w:r>
            <w:proofErr w:type="spellStart"/>
            <w:r w:rsidRPr="00105490">
              <w:rPr>
                <w:rFonts w:ascii="Times New Roman" w:eastAsia="Times New Roman" w:hAnsi="Times New Roman" w:cs="Times New Roman"/>
                <w:color w:val="000000"/>
                <w:sz w:val="28"/>
                <w:szCs w:val="28"/>
                <w:lang w:eastAsia="ru-RU"/>
              </w:rPr>
              <w:t>Бершанской</w:t>
            </w:r>
            <w:proofErr w:type="spellEnd"/>
            <w:r w:rsidRPr="00105490">
              <w:rPr>
                <w:rFonts w:ascii="Times New Roman" w:eastAsia="Times New Roman" w:hAnsi="Times New Roman" w:cs="Times New Roman"/>
                <w:color w:val="000000"/>
                <w:sz w:val="28"/>
                <w:szCs w:val="28"/>
                <w:lang w:eastAsia="ru-RU"/>
              </w:rPr>
              <w:t>», «Международный День памяти жертв холокоста», «Герои СВО», «Героический подвиг народа», «Юные герои  ВОВ»,  «День Героя России». В декабре 2022 года у памятника погибшим в Великой Отечественной войне юнармейцы школы приняли участие  в митинге ко Дню неизвестного солдата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 2011 года наша школа проводит научно-практическую конференцию «</w:t>
            </w:r>
            <w:proofErr w:type="spellStart"/>
            <w:r w:rsidRPr="00105490">
              <w:rPr>
                <w:rFonts w:ascii="Times New Roman" w:eastAsia="Times New Roman" w:hAnsi="Times New Roman" w:cs="Times New Roman"/>
                <w:color w:val="000000"/>
                <w:sz w:val="28"/>
                <w:szCs w:val="28"/>
                <w:lang w:eastAsia="ru-RU"/>
              </w:rPr>
              <w:t>Благодарненские</w:t>
            </w:r>
            <w:proofErr w:type="spellEnd"/>
            <w:r w:rsidRPr="00105490">
              <w:rPr>
                <w:rFonts w:ascii="Times New Roman" w:eastAsia="Times New Roman" w:hAnsi="Times New Roman" w:cs="Times New Roman"/>
                <w:color w:val="000000"/>
                <w:sz w:val="28"/>
                <w:szCs w:val="28"/>
                <w:lang w:eastAsia="ru-RU"/>
              </w:rPr>
              <w:t xml:space="preserve"> чтения».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 этом году она была посвящена теме «Горжусь тобой, моя Россия!». В ходе  конференции была проведена  церемония награждения педагогов – наставников.</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 1 сентября 2022 года в школе действует театральный кружок «От Этюда до спектакля», в котором   принимают участие учащиеся 2-10 классов. Воспитанники  театрального кружка принимают участие во всех школьных мероприятиях, приуроченных к торжественным датам.</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 школе реализуются инновационные, перспективные воспитательные практики, определяющие «уникальность» общеобразовательной организации: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Ученическое самоуправление, в состав которого постоянно входит порядка 15 человек, состав постоянно сменяется и пополняется, лидеры УС</w:t>
            </w:r>
            <w:proofErr w:type="gramStart"/>
            <w:r w:rsidRPr="00105490">
              <w:rPr>
                <w:rFonts w:ascii="Times New Roman" w:eastAsia="Times New Roman" w:hAnsi="Times New Roman" w:cs="Times New Roman"/>
                <w:color w:val="000000"/>
                <w:sz w:val="28"/>
                <w:szCs w:val="28"/>
                <w:lang w:eastAsia="ru-RU"/>
              </w:rPr>
              <w:t>У-</w:t>
            </w:r>
            <w:proofErr w:type="gramEnd"/>
            <w:r w:rsidRPr="00105490">
              <w:rPr>
                <w:rFonts w:ascii="Times New Roman" w:eastAsia="Times New Roman" w:hAnsi="Times New Roman" w:cs="Times New Roman"/>
                <w:color w:val="000000"/>
                <w:sz w:val="28"/>
                <w:szCs w:val="28"/>
                <w:lang w:eastAsia="ru-RU"/>
              </w:rPr>
              <w:t xml:space="preserve"> победители муниципального и краевого конкурсов лидеров УСУ, Финалисты конкурса организаций, развивающих ученическое самоуправление.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Школьный музей Боевой Славы реализует свою деятельность как центр историко-патриотического просвещения для жителей  города.</w:t>
            </w:r>
          </w:p>
          <w:p w:rsidR="00105490" w:rsidRPr="00105490" w:rsidRDefault="00105490" w:rsidP="00AD023B">
            <w:pPr>
              <w:spacing w:after="24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AD023B">
            <w:pPr>
              <w:spacing w:after="24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2.2. Виды, формы и содержание воспитательной деятельности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«Ключевые общешкольные дела»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Для этого в Школе используются следующие формы работы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внешкольном уровне: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-патриотическая акция «Бессмертный полк» (проект запущен по инициативе и при непосредственном участии Школы, 9 мая  шествие жителей города с портретами ветеранов Великой Отечественной войны проходит </w:t>
            </w:r>
            <w:r w:rsidRPr="00105490">
              <w:rPr>
                <w:rFonts w:ascii="Times New Roman" w:eastAsia="Times New Roman" w:hAnsi="Times New Roman" w:cs="Times New Roman"/>
                <w:color w:val="000000"/>
                <w:sz w:val="28"/>
                <w:szCs w:val="28"/>
                <w:lang w:eastAsia="ru-RU"/>
              </w:rPr>
              <w:lastRenderedPageBreak/>
              <w:t>ежегодно);</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патриотическая акция, посвященная ежегодной годовщине освобождения города </w:t>
            </w:r>
            <w:proofErr w:type="gramStart"/>
            <w:r w:rsidRPr="00105490">
              <w:rPr>
                <w:rFonts w:ascii="Times New Roman" w:eastAsia="Times New Roman" w:hAnsi="Times New Roman" w:cs="Times New Roman"/>
                <w:color w:val="000000"/>
                <w:sz w:val="28"/>
                <w:szCs w:val="28"/>
                <w:lang w:eastAsia="ru-RU"/>
              </w:rPr>
              <w:t>Благодарный</w:t>
            </w:r>
            <w:proofErr w:type="gramEnd"/>
            <w:r w:rsidRPr="00105490">
              <w:rPr>
                <w:rFonts w:ascii="Times New Roman" w:eastAsia="Times New Roman" w:hAnsi="Times New Roman" w:cs="Times New Roman"/>
                <w:color w:val="000000"/>
                <w:sz w:val="28"/>
                <w:szCs w:val="28"/>
                <w:lang w:eastAsia="ru-RU"/>
              </w:rPr>
              <w:t xml:space="preserve"> от немецко-фашистских захватчиков.</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экологическая акция «Аллея памяти».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открытые дискуссионные площадки –  комплекс открытых дискуссионных площадок.</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общешкольные родительские и ученические собрания, которые проводятся регулярно, в их рамках  обсуждаются насущные проблемы;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ОДН);</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-концерты Совместно проведенные с ДДТ, ДК </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вокальными, танцевальными выступлениями школьников  в День пожилого человека, День защиты ребенка, на Масленицу, 8 Марта, 9 Мая и др.</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школьном уровне: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-День Учителя (поздравление учителей, концертная программа, подготовленная </w:t>
            </w:r>
            <w:proofErr w:type="gramStart"/>
            <w:r w:rsidRPr="00105490">
              <w:rPr>
                <w:rFonts w:ascii="Times New Roman" w:eastAsia="Times New Roman" w:hAnsi="Times New Roman" w:cs="Times New Roman"/>
                <w:color w:val="000000"/>
                <w:sz w:val="28"/>
                <w:szCs w:val="28"/>
                <w:lang w:eastAsia="ru-RU"/>
              </w:rPr>
              <w:t>обучающимися</w:t>
            </w:r>
            <w:proofErr w:type="gramEnd"/>
            <w:r w:rsidRPr="00105490">
              <w:rPr>
                <w:rFonts w:ascii="Times New Roman" w:eastAsia="Times New Roman" w:hAnsi="Times New Roman" w:cs="Times New Roman"/>
                <w:color w:val="000000"/>
                <w:sz w:val="28"/>
                <w:szCs w:val="28"/>
                <w:lang w:eastAsia="ru-RU"/>
              </w:rPr>
              <w:t>, проводимая в актовом зале при полном составе учеников и учителей Школы);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-День науки (подготовка проектов, исследовательских работ и их защита)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торжественные ритуалы посвящения, связанные с переходом учащихся на следующую ступень образования, символизирующие приобретение ими </w:t>
            </w:r>
            <w:r w:rsidRPr="00105490">
              <w:rPr>
                <w:rFonts w:ascii="Times New Roman" w:eastAsia="Times New Roman" w:hAnsi="Times New Roman" w:cs="Times New Roman"/>
                <w:color w:val="000000"/>
                <w:sz w:val="28"/>
                <w:szCs w:val="28"/>
                <w:lang w:eastAsia="ru-RU"/>
              </w:rPr>
              <w:lastRenderedPageBreak/>
              <w:t>новых социальных статусов в школе и развивающие школьную идентичность детей: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«Посвящение в пятиклассники»;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«Первый звонок»;</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«Последний звонок».</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-еженедельные общешкольные линейки (по понедельникам) с вручением грамот и благодарностей;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-награждение на торжественной линейке «Последний звонок» по итогам учебного года Похвальными листами и грамотами </w:t>
            </w:r>
            <w:proofErr w:type="gramStart"/>
            <w:r w:rsidRPr="00105490">
              <w:rPr>
                <w:rFonts w:ascii="Times New Roman" w:eastAsia="Times New Roman" w:hAnsi="Times New Roman" w:cs="Times New Roman"/>
                <w:color w:val="000000"/>
                <w:sz w:val="28"/>
                <w:szCs w:val="28"/>
                <w:lang w:eastAsia="ru-RU"/>
              </w:rPr>
              <w:t>обучающихся</w:t>
            </w:r>
            <w:proofErr w:type="gramEnd"/>
            <w:r w:rsidRPr="00105490">
              <w:rPr>
                <w:rFonts w:ascii="Times New Roman" w:eastAsia="Times New Roman" w:hAnsi="Times New Roman" w:cs="Times New Roman"/>
                <w:color w:val="000000"/>
                <w:sz w:val="28"/>
                <w:szCs w:val="28"/>
                <w:lang w:eastAsia="ru-RU"/>
              </w:rPr>
              <w:t>.</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уровне классов: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выбор и делегирование представителей классов в общешкольные советы дел, ответственных за подготовку общешкольных ключевых дел;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школьных классов в реализации общешкольных ключевых дел;</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индивидуальном уровне: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вовлечение </w:t>
            </w:r>
            <w:proofErr w:type="gramStart"/>
            <w:r w:rsidRPr="00105490">
              <w:rPr>
                <w:rFonts w:ascii="Times New Roman" w:eastAsia="Times New Roman" w:hAnsi="Times New Roman" w:cs="Times New Roman"/>
                <w:color w:val="000000"/>
                <w:sz w:val="28"/>
                <w:szCs w:val="28"/>
                <w:lang w:eastAsia="ru-RU"/>
              </w:rPr>
              <w:t>по возможности каждого ребенка в ключевые дела школы в одной из возможных для них ролей</w:t>
            </w:r>
            <w:proofErr w:type="gramEnd"/>
            <w:r w:rsidRPr="00105490">
              <w:rPr>
                <w:rFonts w:ascii="Times New Roman" w:eastAsia="Times New Roman" w:hAnsi="Times New Roman" w:cs="Times New Roman"/>
                <w:color w:val="000000"/>
                <w:sz w:val="28"/>
                <w:szCs w:val="28"/>
                <w:lang w:eastAsia="ru-RU"/>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индивидуальная помощь ребенку (при необходимости) в освоении навыков подготовки, проведения и анализа ключевых дел;</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«Классное руководство»</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классным коллективом:</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организация интересных и полезных для личностного развития ребенка </w:t>
            </w:r>
            <w:r w:rsidRPr="00105490">
              <w:rPr>
                <w:rFonts w:ascii="Times New Roman" w:eastAsia="Times New Roman" w:hAnsi="Times New Roman" w:cs="Times New Roman"/>
                <w:color w:val="000000"/>
                <w:sz w:val="28"/>
                <w:szCs w:val="28"/>
                <w:lang w:eastAsia="ru-RU"/>
              </w:rPr>
              <w:lastRenderedPageBreak/>
              <w:t xml:space="preserve">совместных </w:t>
            </w:r>
            <w:proofErr w:type="gramStart"/>
            <w:r w:rsidRPr="00105490">
              <w:rPr>
                <w:rFonts w:ascii="Times New Roman" w:eastAsia="Times New Roman" w:hAnsi="Times New Roman" w:cs="Times New Roman"/>
                <w:color w:val="000000"/>
                <w:sz w:val="28"/>
                <w:szCs w:val="28"/>
                <w:lang w:eastAsia="ru-RU"/>
              </w:rPr>
              <w:t>дел</w:t>
            </w:r>
            <w:proofErr w:type="gramEnd"/>
            <w:r w:rsidRPr="00105490">
              <w:rPr>
                <w:rFonts w:ascii="Times New Roman" w:eastAsia="Times New Roman" w:hAnsi="Times New Roman" w:cs="Times New Roman"/>
                <w:color w:val="000000"/>
                <w:sz w:val="28"/>
                <w:szCs w:val="28"/>
                <w:lang w:eastAsia="ru-RU"/>
              </w:rPr>
              <w:t xml:space="preserve"> с учащимися вверенного ему класса (познавательной, трудовой, спортивно-оздоровительной, духовно-нравственной, творческой, </w:t>
            </w:r>
            <w:proofErr w:type="spellStart"/>
            <w:r w:rsidRPr="00105490">
              <w:rPr>
                <w:rFonts w:ascii="Times New Roman" w:eastAsia="Times New Roman" w:hAnsi="Times New Roman" w:cs="Times New Roman"/>
                <w:color w:val="000000"/>
                <w:sz w:val="28"/>
                <w:szCs w:val="28"/>
                <w:lang w:eastAsia="ru-RU"/>
              </w:rPr>
              <w:t>профориентационной</w:t>
            </w:r>
            <w:proofErr w:type="spellEnd"/>
            <w:r w:rsidRPr="00105490">
              <w:rPr>
                <w:rFonts w:ascii="Times New Roman" w:eastAsia="Times New Roman" w:hAnsi="Times New Roman" w:cs="Times New Roman"/>
                <w:color w:val="000000"/>
                <w:sz w:val="28"/>
                <w:szCs w:val="28"/>
                <w:lang w:eastAsia="ru-RU"/>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105490">
              <w:rPr>
                <w:rFonts w:ascii="Times New Roman" w:eastAsia="Times New Roman" w:hAnsi="Times New Roman" w:cs="Times New Roman"/>
                <w:color w:val="000000"/>
                <w:sz w:val="28"/>
                <w:szCs w:val="28"/>
                <w:lang w:eastAsia="ru-RU"/>
              </w:rPr>
              <w:t>самореализоваться</w:t>
            </w:r>
            <w:proofErr w:type="spellEnd"/>
            <w:r w:rsidRPr="00105490">
              <w:rPr>
                <w:rFonts w:ascii="Times New Roman" w:eastAsia="Times New Roman" w:hAnsi="Times New Roman" w:cs="Times New Roman"/>
                <w:color w:val="000000"/>
                <w:sz w:val="28"/>
                <w:szCs w:val="28"/>
                <w:lang w:eastAsia="ru-RU"/>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сплочение коллектива класса через: игры и тренинги на сплочение и </w:t>
            </w:r>
            <w:proofErr w:type="spellStart"/>
            <w:r w:rsidRPr="00105490">
              <w:rPr>
                <w:rFonts w:ascii="Times New Roman" w:eastAsia="Times New Roman" w:hAnsi="Times New Roman" w:cs="Times New Roman"/>
                <w:color w:val="000000"/>
                <w:sz w:val="28"/>
                <w:szCs w:val="28"/>
                <w:lang w:eastAsia="ru-RU"/>
              </w:rPr>
              <w:t>командообразование</w:t>
            </w:r>
            <w:proofErr w:type="spellEnd"/>
            <w:r w:rsidRPr="00105490">
              <w:rPr>
                <w:rFonts w:ascii="Times New Roman" w:eastAsia="Times New Roman" w:hAnsi="Times New Roman" w:cs="Times New Roman"/>
                <w:color w:val="000000"/>
                <w:sz w:val="28"/>
                <w:szCs w:val="28"/>
                <w:lang w:eastAsia="ru-RU"/>
              </w:rPr>
              <w:t xml:space="preserve">;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105490">
              <w:rPr>
                <w:rFonts w:ascii="Times New Roman" w:eastAsia="Times New Roman" w:hAnsi="Times New Roman" w:cs="Times New Roman"/>
                <w:color w:val="000000"/>
                <w:sz w:val="28"/>
                <w:szCs w:val="28"/>
                <w:lang w:eastAsia="ru-RU"/>
              </w:rPr>
              <w:t>микрогруппами</w:t>
            </w:r>
            <w:proofErr w:type="spellEnd"/>
            <w:r w:rsidRPr="00105490">
              <w:rPr>
                <w:rFonts w:ascii="Times New Roman" w:eastAsia="Times New Roman" w:hAnsi="Times New Roman" w:cs="Times New Roman"/>
                <w:color w:val="000000"/>
                <w:sz w:val="28"/>
                <w:szCs w:val="28"/>
                <w:lang w:eastAsia="ru-RU"/>
              </w:rPr>
              <w:t xml:space="preserve"> поздравления, сюрпризы, творческие подарки и розыгрыши; </w:t>
            </w:r>
            <w:proofErr w:type="spellStart"/>
            <w:r w:rsidRPr="00105490">
              <w:rPr>
                <w:rFonts w:ascii="Times New Roman" w:eastAsia="Times New Roman" w:hAnsi="Times New Roman" w:cs="Times New Roman"/>
                <w:color w:val="000000"/>
                <w:sz w:val="28"/>
                <w:szCs w:val="28"/>
                <w:lang w:eastAsia="ru-RU"/>
              </w:rPr>
              <w:t>внутриклассные</w:t>
            </w:r>
            <w:proofErr w:type="spellEnd"/>
            <w:r w:rsidRPr="00105490">
              <w:rPr>
                <w:rFonts w:ascii="Times New Roman" w:eastAsia="Times New Roman" w:hAnsi="Times New Roman" w:cs="Times New Roman"/>
                <w:color w:val="000000"/>
                <w:sz w:val="28"/>
                <w:szCs w:val="28"/>
                <w:lang w:eastAsia="ru-RU"/>
              </w:rPr>
              <w:t xml:space="preserve"> «огоньки» и вечера, дающие каждому школьнику возможность рефлексии собственного участия в жизни класса.</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Индивидуальная работа с учащимися: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w:t>
            </w:r>
            <w:r w:rsidRPr="00105490">
              <w:rPr>
                <w:rFonts w:ascii="Times New Roman" w:eastAsia="Times New Roman" w:hAnsi="Times New Roman" w:cs="Times New Roman"/>
                <w:color w:val="000000"/>
                <w:sz w:val="28"/>
                <w:szCs w:val="28"/>
                <w:lang w:eastAsia="ru-RU"/>
              </w:rPr>
              <w:lastRenderedPageBreak/>
              <w:t>классе.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учителями, преподающими в классе: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проведение мини-педсоветов, направленных на решение конкретных проблем класса и интеграцию воспитательных влияний на школьников;</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привлечение учителей к участию во </w:t>
            </w:r>
            <w:proofErr w:type="spellStart"/>
            <w:r w:rsidRPr="00105490">
              <w:rPr>
                <w:rFonts w:ascii="Times New Roman" w:eastAsia="Times New Roman" w:hAnsi="Times New Roman" w:cs="Times New Roman"/>
                <w:color w:val="000000"/>
                <w:sz w:val="28"/>
                <w:szCs w:val="28"/>
                <w:lang w:eastAsia="ru-RU"/>
              </w:rPr>
              <w:t>внутриклассных</w:t>
            </w:r>
            <w:proofErr w:type="spellEnd"/>
            <w:r w:rsidRPr="00105490">
              <w:rPr>
                <w:rFonts w:ascii="Times New Roman" w:eastAsia="Times New Roman" w:hAnsi="Times New Roman" w:cs="Times New Roman"/>
                <w:color w:val="000000"/>
                <w:sz w:val="28"/>
                <w:szCs w:val="28"/>
                <w:lang w:eastAsia="ru-RU"/>
              </w:rPr>
              <w:t xml:space="preserve"> делах, дающих педагогам возможность лучше узнавать и понимать своих учеников, увидев их в иной, отличной </w:t>
            </w:r>
            <w:proofErr w:type="gramStart"/>
            <w:r w:rsidRPr="00105490">
              <w:rPr>
                <w:rFonts w:ascii="Times New Roman" w:eastAsia="Times New Roman" w:hAnsi="Times New Roman" w:cs="Times New Roman"/>
                <w:color w:val="000000"/>
                <w:sz w:val="28"/>
                <w:szCs w:val="28"/>
                <w:lang w:eastAsia="ru-RU"/>
              </w:rPr>
              <w:t>от</w:t>
            </w:r>
            <w:proofErr w:type="gramEnd"/>
            <w:r w:rsidRPr="00105490">
              <w:rPr>
                <w:rFonts w:ascii="Times New Roman" w:eastAsia="Times New Roman" w:hAnsi="Times New Roman" w:cs="Times New Roman"/>
                <w:color w:val="000000"/>
                <w:sz w:val="28"/>
                <w:szCs w:val="28"/>
                <w:lang w:eastAsia="ru-RU"/>
              </w:rPr>
              <w:t xml:space="preserve"> учебной, обстановке;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привлечение учителей к участию в родительских собраниях класса для объединения усилий в деле обучения и воспитания детей.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родителями учащихся или их законными представителями: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регулярное информирование родителей о школьных успехах и проблемах их детей, о жизни класса в целом;</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организация родительских собраний, происходящих в режиме обсуждения наиболее острых проблем обучения и воспитания школьников;</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привлечение членов семей школьников к организации и проведению дел класса;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организация на базе класса семейных праздников, конкурсов, соревнований, направленных на сплочение семьи и школы.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«Курсы внеурочной деятельности»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Воспитание на занятиях школьных курсов внеурочной деятельности осуществляется преимущественно </w:t>
            </w:r>
            <w:proofErr w:type="gramStart"/>
            <w:r w:rsidRPr="00105490">
              <w:rPr>
                <w:rFonts w:ascii="Times New Roman" w:eastAsia="Times New Roman" w:hAnsi="Times New Roman" w:cs="Times New Roman"/>
                <w:color w:val="000000"/>
                <w:sz w:val="28"/>
                <w:szCs w:val="28"/>
                <w:lang w:eastAsia="ru-RU"/>
              </w:rPr>
              <w:t>через</w:t>
            </w:r>
            <w:proofErr w:type="gramEnd"/>
            <w:r w:rsidRPr="00105490">
              <w:rPr>
                <w:rFonts w:ascii="Times New Roman" w:eastAsia="Times New Roman" w:hAnsi="Times New Roman" w:cs="Times New Roman"/>
                <w:color w:val="000000"/>
                <w:sz w:val="28"/>
                <w:szCs w:val="28"/>
                <w:lang w:eastAsia="ru-RU"/>
              </w:rPr>
              <w:t>:</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вовлечение школьников в интересную и полезную для них деятельность, которая предоставит им возможность </w:t>
            </w:r>
            <w:proofErr w:type="spellStart"/>
            <w:r w:rsidRPr="00105490">
              <w:rPr>
                <w:rFonts w:ascii="Times New Roman" w:eastAsia="Times New Roman" w:hAnsi="Times New Roman" w:cs="Times New Roman"/>
                <w:color w:val="000000"/>
                <w:sz w:val="28"/>
                <w:szCs w:val="28"/>
                <w:lang w:eastAsia="ru-RU"/>
              </w:rPr>
              <w:t>самореализоваться</w:t>
            </w:r>
            <w:proofErr w:type="spellEnd"/>
            <w:r w:rsidRPr="00105490">
              <w:rPr>
                <w:rFonts w:ascii="Times New Roman" w:eastAsia="Times New Roman" w:hAnsi="Times New Roman" w:cs="Times New Roman"/>
                <w:color w:val="000000"/>
                <w:sz w:val="28"/>
                <w:szCs w:val="28"/>
                <w:lang w:eastAsia="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создание в детских объединениях традиций, задающих их членам определенные социально значимые формы поведения;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поощрение педагогами детских инициатив и детского самоуправления.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sidRPr="00105490">
              <w:rPr>
                <w:rFonts w:ascii="Times New Roman" w:eastAsia="Times New Roman" w:hAnsi="Times New Roman" w:cs="Times New Roman"/>
                <w:color w:val="000000"/>
                <w:sz w:val="28"/>
                <w:szCs w:val="28"/>
                <w:lang w:eastAsia="ru-RU"/>
              </w:rPr>
              <w:t>через</w:t>
            </w:r>
            <w:proofErr w:type="gramEnd"/>
            <w:r w:rsidRPr="00105490">
              <w:rPr>
                <w:rFonts w:ascii="Times New Roman" w:eastAsia="Times New Roman" w:hAnsi="Times New Roman" w:cs="Times New Roman"/>
                <w:color w:val="000000"/>
                <w:sz w:val="28"/>
                <w:szCs w:val="28"/>
                <w:lang w:eastAsia="ru-RU"/>
              </w:rPr>
              <w:t xml:space="preserve">: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вовлечение школьников в интересную и полезную для них деятельность, которая предоставит им возможность </w:t>
            </w:r>
            <w:proofErr w:type="spellStart"/>
            <w:r w:rsidRPr="00105490">
              <w:rPr>
                <w:rFonts w:ascii="Times New Roman" w:eastAsia="Times New Roman" w:hAnsi="Times New Roman" w:cs="Times New Roman"/>
                <w:color w:val="000000"/>
                <w:sz w:val="28"/>
                <w:szCs w:val="28"/>
                <w:lang w:eastAsia="ru-RU"/>
              </w:rPr>
              <w:t>самореализоваться</w:t>
            </w:r>
            <w:proofErr w:type="spellEnd"/>
            <w:r w:rsidRPr="00105490">
              <w:rPr>
                <w:rFonts w:ascii="Times New Roman" w:eastAsia="Times New Roman" w:hAnsi="Times New Roman" w:cs="Times New Roman"/>
                <w:color w:val="000000"/>
                <w:sz w:val="28"/>
                <w:szCs w:val="28"/>
                <w:lang w:eastAsia="ru-RU"/>
              </w:rPr>
              <w:t xml:space="preserve"> в ней, приобрести социально значимые знания, развить в себе важные для своего личностного развития социально значимые качества, получить опыт участия в социально значимых делах;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создание в детских объединениях традиций, задающих их членам определенные социально значимые формы поведения;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поощрение педагогами детских инициатив и детского самоуправления.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Гражданско-патриотическое направление. Работа в данном направлении формирует у учащихся основные знания и ценностные ориентации об истории своего города, родного края, военной истории страны, о культурных, политических, экономических особенностях Ставропольского края, города Ставрополя. Направление в школе представляют: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Юный стрелок.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Патриот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Художественно – эстетическое творчество. Курсы внеурочной деятельности и дополнительного образования, создающие благоприятные условия для </w:t>
            </w:r>
            <w:proofErr w:type="spellStart"/>
            <w:r w:rsidRPr="00105490">
              <w:rPr>
                <w:rFonts w:ascii="Times New Roman" w:eastAsia="Times New Roman" w:hAnsi="Times New Roman" w:cs="Times New Roman"/>
                <w:color w:val="000000"/>
                <w:sz w:val="28"/>
                <w:szCs w:val="28"/>
                <w:lang w:eastAsia="ru-RU"/>
              </w:rPr>
              <w:t>просоциальной</w:t>
            </w:r>
            <w:proofErr w:type="spellEnd"/>
            <w:r w:rsidRPr="00105490">
              <w:rPr>
                <w:rFonts w:ascii="Times New Roman" w:eastAsia="Times New Roman" w:hAnsi="Times New Roman" w:cs="Times New Roman"/>
                <w:color w:val="000000"/>
                <w:sz w:val="28"/>
                <w:szCs w:val="28"/>
                <w:lang w:eastAsia="ru-RU"/>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Данный вид творчества представлен в школе следующими курсами: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Театральная студия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Юный художник</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Основы духовно-нравственной культуры народов России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Язык – наше духовное богатство</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Спортивно-оздоровительная деятельность. Занятия, направленные на физическое развитие школьников, развитие их ценностного отношения к своему здоровью. Занятия в секциях спортивной направленности побуждают детей вести здоровый образ жизни, воспитывают силу воли, ответственность, формируют установки на защиту слабых. Широко </w:t>
            </w:r>
            <w:proofErr w:type="gramStart"/>
            <w:r w:rsidRPr="00105490">
              <w:rPr>
                <w:rFonts w:ascii="Times New Roman" w:eastAsia="Times New Roman" w:hAnsi="Times New Roman" w:cs="Times New Roman"/>
                <w:color w:val="000000"/>
                <w:sz w:val="28"/>
                <w:szCs w:val="28"/>
                <w:lang w:eastAsia="ru-RU"/>
              </w:rPr>
              <w:t>представлена</w:t>
            </w:r>
            <w:proofErr w:type="gramEnd"/>
            <w:r w:rsidRPr="00105490">
              <w:rPr>
                <w:rFonts w:ascii="Times New Roman" w:eastAsia="Times New Roman" w:hAnsi="Times New Roman" w:cs="Times New Roman"/>
                <w:color w:val="000000"/>
                <w:sz w:val="28"/>
                <w:szCs w:val="28"/>
                <w:lang w:eastAsia="ru-RU"/>
              </w:rPr>
              <w:t xml:space="preserve">, благодаря сотрудничеству со спортивными школами города, спортивными секциями, работающими на базе школы: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Волейбол</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spellStart"/>
            <w:r w:rsidRPr="00105490">
              <w:rPr>
                <w:rFonts w:ascii="Times New Roman" w:eastAsia="Times New Roman" w:hAnsi="Times New Roman" w:cs="Times New Roman"/>
                <w:color w:val="000000"/>
                <w:sz w:val="28"/>
                <w:szCs w:val="28"/>
                <w:lang w:eastAsia="ru-RU"/>
              </w:rPr>
              <w:t>Баскетбл</w:t>
            </w:r>
            <w:proofErr w:type="spell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Теннис</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Духовно-нравственное направление. Занятия способствуют усвоению </w:t>
            </w:r>
            <w:r w:rsidRPr="00105490">
              <w:rPr>
                <w:rFonts w:ascii="Times New Roman" w:eastAsia="Times New Roman" w:hAnsi="Times New Roman" w:cs="Times New Roman"/>
                <w:color w:val="000000"/>
                <w:sz w:val="28"/>
                <w:szCs w:val="28"/>
                <w:lang w:eastAsia="ru-RU"/>
              </w:rPr>
              <w:lastRenderedPageBreak/>
              <w:t xml:space="preserve">правил поведения в образовательном учреждении, дома, на улице, в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 ведения дискуссии, аргументировано высказывать свое мнение и внимательно слушать мнение собеседника.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Представлено Уроками нравственности.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Трудовая деятельность. Курсы внеурочной деятельности, направленные на развитие трудовых навыков школьников, воспитания у них трудолюбия и уважительного отношения к физическому труду.  Представлены в школе трудовыми десантами, субботниками, направленными на облагораживание пришкольной территории.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«Школьный урок»</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Реализация школьными педагогами воспитательного потенциала урока предполагает следующее: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инициирование и поддержка исследовательской деятельности </w:t>
            </w:r>
            <w:r w:rsidRPr="00105490">
              <w:rPr>
                <w:rFonts w:ascii="Times New Roman" w:eastAsia="Times New Roman" w:hAnsi="Times New Roman" w:cs="Times New Roman"/>
                <w:color w:val="000000"/>
                <w:sz w:val="28"/>
                <w:szCs w:val="28"/>
                <w:lang w:eastAsia="ru-RU"/>
              </w:rPr>
              <w:lastRenderedPageBreak/>
              <w:t>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w:t>
            </w:r>
            <w:r w:rsidRPr="00105490">
              <w:rPr>
                <w:rFonts w:ascii="Times New Roman" w:eastAsia="Times New Roman" w:hAnsi="Times New Roman" w:cs="Times New Roman"/>
                <w:b/>
                <w:color w:val="000000"/>
                <w:sz w:val="28"/>
                <w:szCs w:val="28"/>
                <w:lang w:eastAsia="ru-RU"/>
              </w:rPr>
              <w:t>Модуль «Самоуправление»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Детское самоуправление в школе осуществляется следующим образом</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уровне школы: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деятельность выборного Совета </w:t>
            </w:r>
            <w:proofErr w:type="spellStart"/>
            <w:r w:rsidRPr="00105490">
              <w:rPr>
                <w:rFonts w:ascii="Times New Roman" w:eastAsia="Times New Roman" w:hAnsi="Times New Roman" w:cs="Times New Roman"/>
                <w:color w:val="000000"/>
                <w:sz w:val="28"/>
                <w:szCs w:val="28"/>
                <w:lang w:eastAsia="ru-RU"/>
              </w:rPr>
              <w:t>обучащихся</w:t>
            </w:r>
            <w:proofErr w:type="spellEnd"/>
            <w:r w:rsidRPr="00105490">
              <w:rPr>
                <w:rFonts w:ascii="Times New Roman" w:eastAsia="Times New Roman" w:hAnsi="Times New Roman" w:cs="Times New Roman"/>
                <w:color w:val="000000"/>
                <w:sz w:val="28"/>
                <w:szCs w:val="28"/>
                <w:lang w:eastAsia="ru-RU"/>
              </w:rPr>
              <w:t xml:space="preserve">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уровне классов:</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деятельность выборных по инициативе и предложениям учащихся класса лидеров </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старост), представляющих интересы класса в общешкольных делах и призванных координировать его работу с работой СОШ и классных руководителей;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через деятельность выборных органов самоуправления, отвечающих за различные направления работы класса;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индивидуальном уровне: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вовлечение школьников в планирование, организацию, проведение и анализ общешкольных и </w:t>
            </w:r>
            <w:proofErr w:type="spellStart"/>
            <w:r w:rsidRPr="00105490">
              <w:rPr>
                <w:rFonts w:ascii="Times New Roman" w:eastAsia="Times New Roman" w:hAnsi="Times New Roman" w:cs="Times New Roman"/>
                <w:color w:val="000000"/>
                <w:sz w:val="28"/>
                <w:szCs w:val="28"/>
                <w:lang w:eastAsia="ru-RU"/>
              </w:rPr>
              <w:t>внутриклассных</w:t>
            </w:r>
            <w:proofErr w:type="spellEnd"/>
            <w:r w:rsidRPr="00105490">
              <w:rPr>
                <w:rFonts w:ascii="Times New Roman" w:eastAsia="Times New Roman" w:hAnsi="Times New Roman" w:cs="Times New Roman"/>
                <w:color w:val="000000"/>
                <w:sz w:val="28"/>
                <w:szCs w:val="28"/>
                <w:lang w:eastAsia="ru-RU"/>
              </w:rPr>
              <w:t xml:space="preserve"> дел;</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через реализацию функций школьниками, отвечающими за различные направления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«Детские общественные объединения»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Действующее на базе школы детское общественное движение « Поиск» – это добровольное детско-юношеское объединение обучающихся  МОУ СОШ №1 созданное по инициативе детей и взрослых, объединившихся на основе общности интересов для реализации общих целей. </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Воспитание в детском общественном объединении осуществляется </w:t>
            </w:r>
            <w:proofErr w:type="gramStart"/>
            <w:r w:rsidRPr="00105490">
              <w:rPr>
                <w:rFonts w:ascii="Times New Roman" w:eastAsia="Times New Roman" w:hAnsi="Times New Roman" w:cs="Times New Roman"/>
                <w:color w:val="000000"/>
                <w:sz w:val="28"/>
                <w:szCs w:val="28"/>
                <w:lang w:eastAsia="ru-RU"/>
              </w:rPr>
              <w:t>через</w:t>
            </w:r>
            <w:proofErr w:type="gramEnd"/>
            <w:r w:rsidRPr="00105490">
              <w:rPr>
                <w:rFonts w:ascii="Times New Roman" w:eastAsia="Times New Roman" w:hAnsi="Times New Roman" w:cs="Times New Roman"/>
                <w:color w:val="000000"/>
                <w:sz w:val="28"/>
                <w:szCs w:val="28"/>
                <w:lang w:eastAsia="ru-RU"/>
              </w:rPr>
              <w:t>:</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организацию общественно полезных дел, дающих детям возможность получить важный для их личностного развития опыт деятельности, </w:t>
            </w:r>
            <w:r w:rsidRPr="00105490">
              <w:rPr>
                <w:rFonts w:ascii="Times New Roman" w:eastAsia="Times New Roman" w:hAnsi="Times New Roman" w:cs="Times New Roman"/>
                <w:color w:val="000000"/>
                <w:sz w:val="28"/>
                <w:szCs w:val="28"/>
                <w:lang w:eastAsia="ru-RU"/>
              </w:rPr>
              <w:lastRenderedPageBreak/>
              <w:t>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w:t>
            </w:r>
            <w:proofErr w:type="gramStart"/>
            <w:r w:rsidRPr="00105490">
              <w:rPr>
                <w:rFonts w:ascii="Times New Roman" w:eastAsia="Times New Roman" w:hAnsi="Times New Roman" w:cs="Times New Roman"/>
                <w:color w:val="000000"/>
                <w:sz w:val="28"/>
                <w:szCs w:val="28"/>
                <w:lang w:eastAsia="ru-RU"/>
              </w:rPr>
              <w:t>о-</w:t>
            </w:r>
            <w:proofErr w:type="gramEnd"/>
            <w:r w:rsidRPr="00105490">
              <w:rPr>
                <w:rFonts w:ascii="Times New Roman" w:eastAsia="Times New Roman" w:hAnsi="Times New Roman" w:cs="Times New Roman"/>
                <w:color w:val="000000"/>
                <w:sz w:val="28"/>
                <w:szCs w:val="28"/>
                <w:lang w:eastAsia="ru-RU"/>
              </w:rPr>
              <w:t xml:space="preserve"> развлекательных мероприятий; помощь в благоустройстве территории школьного двора;  участие школьников в работе на прилегающей к школе территории  и </w:t>
            </w:r>
            <w:proofErr w:type="spellStart"/>
            <w:r w:rsidRPr="00105490">
              <w:rPr>
                <w:rFonts w:ascii="Times New Roman" w:eastAsia="Times New Roman" w:hAnsi="Times New Roman" w:cs="Times New Roman"/>
                <w:color w:val="000000"/>
                <w:sz w:val="28"/>
                <w:szCs w:val="28"/>
                <w:lang w:eastAsia="ru-RU"/>
              </w:rPr>
              <w:t>т.п</w:t>
            </w:r>
            <w:proofErr w:type="spellEnd"/>
            <w:r w:rsidRPr="00105490">
              <w:rPr>
                <w:rFonts w:ascii="Times New Roman" w:eastAsia="Times New Roman" w:hAnsi="Times New Roman" w:cs="Times New Roman"/>
                <w:color w:val="000000"/>
                <w:sz w:val="28"/>
                <w:szCs w:val="28"/>
                <w:lang w:eastAsia="ru-RU"/>
              </w:rPr>
              <w:t>);</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105490">
              <w:rPr>
                <w:rFonts w:ascii="Times New Roman" w:eastAsia="Times New Roman" w:hAnsi="Times New Roman" w:cs="Times New Roman"/>
                <w:color w:val="000000"/>
                <w:sz w:val="28"/>
                <w:szCs w:val="28"/>
                <w:lang w:eastAsia="ru-RU"/>
              </w:rPr>
              <w:t>квестов</w:t>
            </w:r>
            <w:proofErr w:type="spellEnd"/>
            <w:r w:rsidRPr="00105490">
              <w:rPr>
                <w:rFonts w:ascii="Times New Roman" w:eastAsia="Times New Roman" w:hAnsi="Times New Roman" w:cs="Times New Roman"/>
                <w:color w:val="000000"/>
                <w:sz w:val="28"/>
                <w:szCs w:val="28"/>
                <w:lang w:eastAsia="ru-RU"/>
              </w:rPr>
              <w:t>, театрализаций и т.п.);</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детско-юношеское движение «Поиск» имеет эмблему, флаг, галстук, футболки с эмблемой Флаг представляет собой полотнище сине-желтого цвета </w:t>
            </w:r>
            <w:proofErr w:type="spellStart"/>
            <w:proofErr w:type="gramStart"/>
            <w:r w:rsidRPr="00105490">
              <w:rPr>
                <w:rFonts w:ascii="Times New Roman" w:eastAsia="Times New Roman" w:hAnsi="Times New Roman" w:cs="Times New Roman"/>
                <w:color w:val="000000"/>
                <w:sz w:val="28"/>
                <w:szCs w:val="28"/>
                <w:lang w:eastAsia="ru-RU"/>
              </w:rPr>
              <w:t>цвета</w:t>
            </w:r>
            <w:proofErr w:type="spellEnd"/>
            <w:proofErr w:type="gramEnd"/>
            <w:r w:rsidRPr="00105490">
              <w:rPr>
                <w:rFonts w:ascii="Times New Roman" w:eastAsia="Times New Roman" w:hAnsi="Times New Roman" w:cs="Times New Roman"/>
                <w:color w:val="000000"/>
                <w:sz w:val="28"/>
                <w:szCs w:val="28"/>
                <w:lang w:eastAsia="ru-RU"/>
              </w:rPr>
              <w:t>, символизирует процветание планеты. Галстук голубого цвета. Эмблемой объединения является изображение группы детей,  как символа дружбы братства, верности. Его сердцевина – земной шар (планета)</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 xml:space="preserve"> символизирующий объединение группы .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«Экскурсии, походы»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105490">
              <w:rPr>
                <w:rFonts w:ascii="Times New Roman" w:eastAsia="Times New Roman" w:hAnsi="Times New Roman" w:cs="Times New Roman"/>
                <w:color w:val="000000"/>
                <w:sz w:val="28"/>
                <w:szCs w:val="28"/>
                <w:lang w:eastAsia="ru-RU"/>
              </w:rPr>
              <w:t>самообслуживающего</w:t>
            </w:r>
            <w:proofErr w:type="spellEnd"/>
            <w:r w:rsidRPr="00105490">
              <w:rPr>
                <w:rFonts w:ascii="Times New Roman" w:eastAsia="Times New Roman" w:hAnsi="Times New Roman" w:cs="Times New Roman"/>
                <w:color w:val="000000"/>
                <w:sz w:val="28"/>
                <w:szCs w:val="28"/>
                <w:lang w:eastAsia="ru-RU"/>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ежегодные походы на природу, организуемые в классах их классными руководителями и родителями школьников, после окончания учебного года;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регулярные сезонные экскурсии на природу, организуемые в начальных классах их классными руководителями («Осенний пейзаж», «Зимний парк», «Приметы весны» и т.п.);</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выездные экскурсии в музей,  на предприятие; на представления в кинотеатр, драмтеатр, цирк.</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«Профориентация»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105490">
              <w:rPr>
                <w:rFonts w:ascii="Times New Roman" w:eastAsia="Times New Roman" w:hAnsi="Times New Roman" w:cs="Times New Roman"/>
                <w:color w:val="000000"/>
                <w:sz w:val="28"/>
                <w:szCs w:val="28"/>
                <w:lang w:eastAsia="ru-RU"/>
              </w:rPr>
              <w:t>профориентационно</w:t>
            </w:r>
            <w:proofErr w:type="spellEnd"/>
            <w:r w:rsidRPr="00105490">
              <w:rPr>
                <w:rFonts w:ascii="Times New Roman" w:eastAsia="Times New Roman" w:hAnsi="Times New Roman" w:cs="Times New Roman"/>
                <w:color w:val="000000"/>
                <w:sz w:val="28"/>
                <w:szCs w:val="28"/>
                <w:lang w:eastAsia="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105490">
              <w:rPr>
                <w:rFonts w:ascii="Times New Roman" w:eastAsia="Times New Roman" w:hAnsi="Times New Roman" w:cs="Times New Roman"/>
                <w:color w:val="000000"/>
                <w:sz w:val="28"/>
                <w:szCs w:val="28"/>
                <w:lang w:eastAsia="ru-RU"/>
              </w:rPr>
              <w:t>внепрофессиональную</w:t>
            </w:r>
            <w:proofErr w:type="spellEnd"/>
            <w:r w:rsidRPr="00105490">
              <w:rPr>
                <w:rFonts w:ascii="Times New Roman" w:eastAsia="Times New Roman" w:hAnsi="Times New Roman" w:cs="Times New Roman"/>
                <w:color w:val="000000"/>
                <w:sz w:val="28"/>
                <w:szCs w:val="28"/>
                <w:lang w:eastAsia="ru-RU"/>
              </w:rPr>
              <w:t xml:space="preserve"> составляющие такой деятельности: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циклы </w:t>
            </w:r>
            <w:proofErr w:type="spellStart"/>
            <w:r w:rsidRPr="00105490">
              <w:rPr>
                <w:rFonts w:ascii="Times New Roman" w:eastAsia="Times New Roman" w:hAnsi="Times New Roman" w:cs="Times New Roman"/>
                <w:color w:val="000000"/>
                <w:sz w:val="28"/>
                <w:szCs w:val="28"/>
                <w:lang w:eastAsia="ru-RU"/>
              </w:rPr>
              <w:t>профориентационных</w:t>
            </w:r>
            <w:proofErr w:type="spellEnd"/>
            <w:r w:rsidRPr="00105490">
              <w:rPr>
                <w:rFonts w:ascii="Times New Roman" w:eastAsia="Times New Roman" w:hAnsi="Times New Roman" w:cs="Times New Roman"/>
                <w:color w:val="000000"/>
                <w:sz w:val="28"/>
                <w:szCs w:val="28"/>
                <w:lang w:eastAsia="ru-RU"/>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spellStart"/>
            <w:r w:rsidRPr="00105490">
              <w:rPr>
                <w:rFonts w:ascii="Times New Roman" w:eastAsia="Times New Roman" w:hAnsi="Times New Roman" w:cs="Times New Roman"/>
                <w:color w:val="000000"/>
                <w:sz w:val="28"/>
                <w:szCs w:val="28"/>
                <w:lang w:eastAsia="ru-RU"/>
              </w:rPr>
              <w:t>профориентационные</w:t>
            </w:r>
            <w:proofErr w:type="spellEnd"/>
            <w:r w:rsidRPr="00105490">
              <w:rPr>
                <w:rFonts w:ascii="Times New Roman" w:eastAsia="Times New Roman" w:hAnsi="Times New Roman" w:cs="Times New Roman"/>
                <w:color w:val="000000"/>
                <w:sz w:val="28"/>
                <w:szCs w:val="28"/>
                <w:lang w:eastAsia="ru-RU"/>
              </w:rPr>
              <w:t xml:space="preserve"> конференции, проекты «Билет в будущее», деловые игры, </w:t>
            </w:r>
            <w:proofErr w:type="spellStart"/>
            <w:r w:rsidRPr="00105490">
              <w:rPr>
                <w:rFonts w:ascii="Times New Roman" w:eastAsia="Times New Roman" w:hAnsi="Times New Roman" w:cs="Times New Roman"/>
                <w:color w:val="000000"/>
                <w:sz w:val="28"/>
                <w:szCs w:val="28"/>
                <w:lang w:eastAsia="ru-RU"/>
              </w:rPr>
              <w:t>квесты</w:t>
            </w:r>
            <w:proofErr w:type="spellEnd"/>
            <w:r w:rsidRPr="00105490">
              <w:rPr>
                <w:rFonts w:ascii="Times New Roman" w:eastAsia="Times New Roman" w:hAnsi="Times New Roman" w:cs="Times New Roman"/>
                <w:color w:val="000000"/>
                <w:sz w:val="28"/>
                <w:szCs w:val="28"/>
                <w:lang w:eastAsia="ru-RU"/>
              </w:rPr>
              <w:t xml:space="preserve">, </w:t>
            </w:r>
            <w:proofErr w:type="spellStart"/>
            <w:r w:rsidRPr="00105490">
              <w:rPr>
                <w:rFonts w:ascii="Times New Roman" w:eastAsia="Times New Roman" w:hAnsi="Times New Roman" w:cs="Times New Roman"/>
                <w:color w:val="000000"/>
                <w:sz w:val="28"/>
                <w:szCs w:val="28"/>
                <w:lang w:eastAsia="ru-RU"/>
              </w:rPr>
              <w:t>проектории</w:t>
            </w:r>
            <w:proofErr w:type="spellEnd"/>
            <w:r w:rsidRPr="00105490">
              <w:rPr>
                <w:rFonts w:ascii="Times New Roman" w:eastAsia="Times New Roman" w:hAnsi="Times New Roman" w:cs="Times New Roman"/>
                <w:color w:val="000000"/>
                <w:sz w:val="28"/>
                <w:szCs w:val="28"/>
                <w:lang w:eastAsia="ru-RU"/>
              </w:rPr>
              <w:t>, онлайн-уроки,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посещение дней открытых дверей в средних специальных учебных заведениях и вузах;</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совместное с педагогами изучение интернет ресурсов, посвященных выбору профессий, прохождение </w:t>
            </w:r>
            <w:proofErr w:type="spellStart"/>
            <w:r w:rsidRPr="00105490">
              <w:rPr>
                <w:rFonts w:ascii="Times New Roman" w:eastAsia="Times New Roman" w:hAnsi="Times New Roman" w:cs="Times New Roman"/>
                <w:color w:val="000000"/>
                <w:sz w:val="28"/>
                <w:szCs w:val="28"/>
                <w:lang w:eastAsia="ru-RU"/>
              </w:rPr>
              <w:t>профориентационного</w:t>
            </w:r>
            <w:proofErr w:type="spellEnd"/>
            <w:r w:rsidRPr="00105490">
              <w:rPr>
                <w:rFonts w:ascii="Times New Roman" w:eastAsia="Times New Roman" w:hAnsi="Times New Roman" w:cs="Times New Roman"/>
                <w:color w:val="000000"/>
                <w:sz w:val="28"/>
                <w:szCs w:val="28"/>
                <w:lang w:eastAsia="ru-RU"/>
              </w:rPr>
              <w:t xml:space="preserve"> онлайн-тестирования;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участие в работе всероссийских </w:t>
            </w:r>
            <w:proofErr w:type="spellStart"/>
            <w:r w:rsidRPr="00105490">
              <w:rPr>
                <w:rFonts w:ascii="Times New Roman" w:eastAsia="Times New Roman" w:hAnsi="Times New Roman" w:cs="Times New Roman"/>
                <w:color w:val="000000"/>
                <w:sz w:val="28"/>
                <w:szCs w:val="28"/>
                <w:lang w:eastAsia="ru-RU"/>
              </w:rPr>
              <w:t>профориентационных</w:t>
            </w:r>
            <w:proofErr w:type="spellEnd"/>
            <w:r w:rsidRPr="00105490">
              <w:rPr>
                <w:rFonts w:ascii="Times New Roman" w:eastAsia="Times New Roman" w:hAnsi="Times New Roman" w:cs="Times New Roman"/>
                <w:color w:val="000000"/>
                <w:sz w:val="28"/>
                <w:szCs w:val="28"/>
                <w:lang w:eastAsia="ru-RU"/>
              </w:rPr>
              <w:t xml:space="preserve"> проектов, созданных в сети интернет;</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освоение школьниками основ профессии в рамках курсов внеурочной деятельности.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w:t>
            </w:r>
            <w:proofErr w:type="gramStart"/>
            <w:r w:rsidRPr="00105490">
              <w:rPr>
                <w:rFonts w:ascii="Times New Roman" w:eastAsia="Times New Roman" w:hAnsi="Times New Roman" w:cs="Times New Roman"/>
                <w:b/>
                <w:color w:val="000000"/>
                <w:sz w:val="28"/>
                <w:szCs w:val="28"/>
                <w:lang w:eastAsia="ru-RU"/>
              </w:rPr>
              <w:t>Школьные</w:t>
            </w:r>
            <w:proofErr w:type="gramEnd"/>
            <w:r w:rsidRPr="00105490">
              <w:rPr>
                <w:rFonts w:ascii="Times New Roman" w:eastAsia="Times New Roman" w:hAnsi="Times New Roman" w:cs="Times New Roman"/>
                <w:b/>
                <w:color w:val="000000"/>
                <w:sz w:val="28"/>
                <w:szCs w:val="28"/>
                <w:lang w:eastAsia="ru-RU"/>
              </w:rPr>
              <w:t xml:space="preserve"> медиа»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w:t>
            </w:r>
            <w:proofErr w:type="spellStart"/>
            <w:r w:rsidRPr="00105490">
              <w:rPr>
                <w:rFonts w:ascii="Times New Roman" w:eastAsia="Times New Roman" w:hAnsi="Times New Roman" w:cs="Times New Roman"/>
                <w:color w:val="000000"/>
                <w:sz w:val="28"/>
                <w:szCs w:val="28"/>
                <w:lang w:eastAsia="ru-RU"/>
              </w:rPr>
              <w:t>учащихся</w:t>
            </w:r>
            <w:proofErr w:type="gramStart"/>
            <w:r w:rsidRPr="00105490">
              <w:rPr>
                <w:rFonts w:ascii="Times New Roman" w:eastAsia="Times New Roman" w:hAnsi="Times New Roman" w:cs="Times New Roman"/>
                <w:color w:val="000000"/>
                <w:sz w:val="28"/>
                <w:szCs w:val="28"/>
                <w:lang w:eastAsia="ru-RU"/>
              </w:rPr>
              <w:t>.В</w:t>
            </w:r>
            <w:proofErr w:type="spellEnd"/>
            <w:proofErr w:type="gramEnd"/>
            <w:r w:rsidRPr="00105490">
              <w:rPr>
                <w:rFonts w:ascii="Times New Roman" w:eastAsia="Times New Roman" w:hAnsi="Times New Roman" w:cs="Times New Roman"/>
                <w:color w:val="000000"/>
                <w:sz w:val="28"/>
                <w:szCs w:val="28"/>
                <w:lang w:eastAsia="ru-RU"/>
              </w:rPr>
              <w:t xml:space="preserve"> школе создан </w:t>
            </w:r>
            <w:proofErr w:type="spellStart"/>
            <w:r w:rsidRPr="00105490">
              <w:rPr>
                <w:rFonts w:ascii="Times New Roman" w:eastAsia="Times New Roman" w:hAnsi="Times New Roman" w:cs="Times New Roman"/>
                <w:color w:val="000000"/>
                <w:sz w:val="28"/>
                <w:szCs w:val="28"/>
                <w:lang w:eastAsia="ru-RU"/>
              </w:rPr>
              <w:t>медиаценр</w:t>
            </w:r>
            <w:proofErr w:type="spellEnd"/>
            <w:r w:rsidRPr="00105490">
              <w:rPr>
                <w:rFonts w:ascii="Times New Roman" w:eastAsia="Times New Roman" w:hAnsi="Times New Roman" w:cs="Times New Roman"/>
                <w:color w:val="000000"/>
                <w:sz w:val="28"/>
                <w:szCs w:val="28"/>
                <w:lang w:eastAsia="ru-RU"/>
              </w:rPr>
              <w:t xml:space="preserve">  осуществляющая видеосъемку и мультимедийное сопровождение школьных праздников, фестивалей, конкурсов, спектаклей, вечеров, </w:t>
            </w:r>
            <w:proofErr w:type="spellStart"/>
            <w:r w:rsidRPr="00105490">
              <w:rPr>
                <w:rFonts w:ascii="Times New Roman" w:eastAsia="Times New Roman" w:hAnsi="Times New Roman" w:cs="Times New Roman"/>
                <w:color w:val="000000"/>
                <w:sz w:val="28"/>
                <w:szCs w:val="28"/>
                <w:lang w:eastAsia="ru-RU"/>
              </w:rPr>
              <w:t>дискотек,.а</w:t>
            </w:r>
            <w:proofErr w:type="spellEnd"/>
            <w:r w:rsidRPr="00105490">
              <w:rPr>
                <w:rFonts w:ascii="Times New Roman" w:eastAsia="Times New Roman" w:hAnsi="Times New Roman" w:cs="Times New Roman"/>
                <w:color w:val="000000"/>
                <w:sz w:val="28"/>
                <w:szCs w:val="28"/>
                <w:lang w:eastAsia="ru-RU"/>
              </w:rPr>
              <w:t xml:space="preserve"> также школьная интернет-группа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могут  открыто </w:t>
            </w:r>
            <w:r w:rsidRPr="00105490">
              <w:rPr>
                <w:rFonts w:ascii="Times New Roman" w:eastAsia="Times New Roman" w:hAnsi="Times New Roman" w:cs="Times New Roman"/>
                <w:color w:val="000000"/>
                <w:sz w:val="28"/>
                <w:szCs w:val="28"/>
                <w:lang w:eastAsia="ru-RU"/>
              </w:rPr>
              <w:lastRenderedPageBreak/>
              <w:t xml:space="preserve">обсуждать значимые для школы вопросы;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Воспитательный потенциал школьных медиа реализуется в рамках следующих видов и форм деятельности: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сайт, канал)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школьников в конкурсах школьных медиа.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Модуль «</w:t>
            </w:r>
            <w:proofErr w:type="spellStart"/>
            <w:r w:rsidRPr="00105490">
              <w:rPr>
                <w:rFonts w:ascii="Times New Roman" w:eastAsia="Times New Roman" w:hAnsi="Times New Roman" w:cs="Times New Roman"/>
                <w:b/>
                <w:color w:val="000000"/>
                <w:sz w:val="28"/>
                <w:szCs w:val="28"/>
                <w:lang w:eastAsia="ru-RU"/>
              </w:rPr>
              <w:t>Волонтерство</w:t>
            </w:r>
            <w:proofErr w:type="spellEnd"/>
            <w:r w:rsidRPr="00105490">
              <w:rPr>
                <w:rFonts w:ascii="Times New Roman" w:eastAsia="Times New Roman" w:hAnsi="Times New Roman" w:cs="Times New Roman"/>
                <w:b/>
                <w:color w:val="000000"/>
                <w:sz w:val="28"/>
                <w:szCs w:val="28"/>
                <w:lang w:eastAsia="ru-RU"/>
              </w:rPr>
              <w:t xml:space="preserve">»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базе школы  создан волонтерский отряд «Ты не один</w:t>
            </w:r>
            <w:proofErr w:type="gramStart"/>
            <w:r w:rsidRPr="00105490">
              <w:rPr>
                <w:rFonts w:ascii="Times New Roman" w:eastAsia="Times New Roman" w:hAnsi="Times New Roman" w:cs="Times New Roman"/>
                <w:color w:val="000000"/>
                <w:sz w:val="28"/>
                <w:szCs w:val="28"/>
                <w:lang w:eastAsia="ru-RU"/>
              </w:rPr>
              <w:t xml:space="preserve"> !</w:t>
            </w:r>
            <w:proofErr w:type="gramEnd"/>
            <w:r w:rsidRPr="00105490">
              <w:rPr>
                <w:rFonts w:ascii="Times New Roman" w:eastAsia="Times New Roman" w:hAnsi="Times New Roman" w:cs="Times New Roman"/>
                <w:color w:val="000000"/>
                <w:sz w:val="28"/>
                <w:szCs w:val="28"/>
                <w:lang w:eastAsia="ru-RU"/>
              </w:rPr>
              <w:t xml:space="preserve">». Его работа носит событийный характер. Школьники участвуют в акциях, которые носят масштабный характер на уровне города, края, страны. Работа в отряде позволяет проявлять такие качества как внимание, забота, уважение, а также расширить коммуникативную культуру, умение общаться, слушать и слышать, сопереживать. Воспитательный потенциал </w:t>
            </w:r>
            <w:proofErr w:type="spellStart"/>
            <w:r w:rsidRPr="00105490">
              <w:rPr>
                <w:rFonts w:ascii="Times New Roman" w:eastAsia="Times New Roman" w:hAnsi="Times New Roman" w:cs="Times New Roman"/>
                <w:color w:val="000000"/>
                <w:sz w:val="28"/>
                <w:szCs w:val="28"/>
                <w:lang w:eastAsia="ru-RU"/>
              </w:rPr>
              <w:t>волонтерства</w:t>
            </w:r>
            <w:proofErr w:type="spellEnd"/>
            <w:r w:rsidRPr="00105490">
              <w:rPr>
                <w:rFonts w:ascii="Times New Roman" w:eastAsia="Times New Roman" w:hAnsi="Times New Roman" w:cs="Times New Roman"/>
                <w:color w:val="000000"/>
                <w:sz w:val="28"/>
                <w:szCs w:val="28"/>
                <w:lang w:eastAsia="ru-RU"/>
              </w:rPr>
              <w:t xml:space="preserve"> реализуется в школе следующим образом: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помощь, оказываемая школьниками пожилым людям, проживающим в микрорайоне;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реализация социальных проектов с участием детей с особенностями здоровья;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участие в акциях по сбору помощи для нуждающихся, в том числе военнослужащих (с согласия родителей), больных людей и с особенностями здоровья;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организация праздников, торжественных мероприятий, встреч с гостями;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организация работы с младшими ребятами;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организация трудовых десантов на прилегающей территории и в микрорайоне;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инициация акций добра;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взаимодействие с волонтерскими и добровольческими организациями и объединениями.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Модуль «Профилактика и безопасность»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МОУ СОШ №1 предусматривает</w:t>
            </w:r>
            <w:proofErr w:type="gramStart"/>
            <w:r w:rsidRPr="00105490">
              <w:rPr>
                <w:rFonts w:ascii="Times New Roman" w:eastAsia="Times New Roman" w:hAnsi="Times New Roman" w:cs="Times New Roman"/>
                <w:color w:val="000000"/>
                <w:sz w:val="28"/>
                <w:szCs w:val="28"/>
                <w:lang w:eastAsia="ru-RU"/>
              </w:rPr>
              <w:t xml:space="preserve">: - - </w:t>
            </w:r>
            <w:proofErr w:type="gramEnd"/>
            <w:r w:rsidRPr="00105490">
              <w:rPr>
                <w:rFonts w:ascii="Times New Roman" w:eastAsia="Times New Roman" w:hAnsi="Times New Roman" w:cs="Times New Roman"/>
                <w:color w:val="000000"/>
                <w:sz w:val="28"/>
                <w:szCs w:val="28"/>
                <w:lang w:eastAsia="ru-RU"/>
              </w:rPr>
              <w:t xml:space="preserve">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r w:rsidRPr="00105490">
              <w:rPr>
                <w:rFonts w:ascii="Times New Roman" w:eastAsia="Times New Roman" w:hAnsi="Times New Roman" w:cs="Times New Roman"/>
                <w:color w:val="000000"/>
                <w:sz w:val="28"/>
                <w:szCs w:val="28"/>
                <w:lang w:eastAsia="ru-RU"/>
              </w:rPr>
              <w:lastRenderedPageBreak/>
              <w:t xml:space="preserve">(агрессивное поведение, зависимости и др.);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разработку и реализацию профилактических программ, направленных на работу как с </w:t>
            </w:r>
            <w:proofErr w:type="spellStart"/>
            <w:proofErr w:type="gramStart"/>
            <w:r w:rsidRPr="00105490">
              <w:rPr>
                <w:rFonts w:ascii="Times New Roman" w:eastAsia="Times New Roman" w:hAnsi="Times New Roman" w:cs="Times New Roman"/>
                <w:color w:val="000000"/>
                <w:sz w:val="28"/>
                <w:szCs w:val="28"/>
                <w:lang w:eastAsia="ru-RU"/>
              </w:rPr>
              <w:t>девиантными</w:t>
            </w:r>
            <w:proofErr w:type="spellEnd"/>
            <w:proofErr w:type="gramEnd"/>
            <w:r w:rsidRPr="00105490">
              <w:rPr>
                <w:rFonts w:ascii="Times New Roman" w:eastAsia="Times New Roman" w:hAnsi="Times New Roman" w:cs="Times New Roman"/>
                <w:color w:val="000000"/>
                <w:sz w:val="28"/>
                <w:szCs w:val="28"/>
                <w:lang w:eastAsia="ru-RU"/>
              </w:rPr>
              <w:t xml:space="preserve"> обучающимися, так и с их окружением; организацию межведомственного взаимодействия;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105490">
              <w:rPr>
                <w:rFonts w:ascii="Times New Roman" w:eastAsia="Times New Roman" w:hAnsi="Times New Roman" w:cs="Times New Roman"/>
                <w:color w:val="000000"/>
                <w:sz w:val="28"/>
                <w:szCs w:val="28"/>
                <w:lang w:eastAsia="ru-RU"/>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105490">
              <w:rPr>
                <w:rFonts w:ascii="Times New Roman" w:eastAsia="Times New Roman" w:hAnsi="Times New Roman" w:cs="Times New Roman"/>
                <w:color w:val="000000"/>
                <w:sz w:val="28"/>
                <w:szCs w:val="28"/>
                <w:lang w:eastAsia="ru-RU"/>
              </w:rPr>
              <w:t>антиэкстремистской</w:t>
            </w:r>
            <w:proofErr w:type="spellEnd"/>
            <w:r w:rsidRPr="00105490">
              <w:rPr>
                <w:rFonts w:ascii="Times New Roman" w:eastAsia="Times New Roman" w:hAnsi="Times New Roman" w:cs="Times New Roman"/>
                <w:color w:val="000000"/>
                <w:sz w:val="28"/>
                <w:szCs w:val="28"/>
                <w:lang w:eastAsia="ru-RU"/>
              </w:rPr>
              <w:t xml:space="preserve"> безопасности, гражданской обороне и т. д.); </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 организацию превентивной работы с обучающимися со сценариями социально одобряемого поведения, по развитию навыков </w:t>
            </w:r>
            <w:proofErr w:type="spellStart"/>
            <w:r w:rsidRPr="00105490">
              <w:rPr>
                <w:rFonts w:ascii="Times New Roman" w:eastAsia="Times New Roman" w:hAnsi="Times New Roman" w:cs="Times New Roman"/>
                <w:color w:val="000000"/>
                <w:sz w:val="28"/>
                <w:szCs w:val="28"/>
                <w:lang w:eastAsia="ru-RU"/>
              </w:rPr>
              <w:t>саморефлексии</w:t>
            </w:r>
            <w:proofErr w:type="spellEnd"/>
            <w:r w:rsidRPr="00105490">
              <w:rPr>
                <w:rFonts w:ascii="Times New Roman" w:eastAsia="Times New Roman" w:hAnsi="Times New Roman" w:cs="Times New Roman"/>
                <w:color w:val="000000"/>
                <w:sz w:val="28"/>
                <w:szCs w:val="28"/>
                <w:lang w:eastAsia="ru-RU"/>
              </w:rPr>
              <w:t xml:space="preserve">, самоконтроля, устойчивости к негативным воздействиям, групповому давлению; </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  профилактику правонарушений, девиаций посредством организации деятельности, альтернативной </w:t>
            </w:r>
            <w:proofErr w:type="spellStart"/>
            <w:r w:rsidRPr="00105490">
              <w:rPr>
                <w:rFonts w:ascii="Times New Roman" w:eastAsia="Times New Roman" w:hAnsi="Times New Roman" w:cs="Times New Roman"/>
                <w:color w:val="000000"/>
                <w:sz w:val="28"/>
                <w:szCs w:val="28"/>
                <w:lang w:eastAsia="ru-RU"/>
              </w:rPr>
              <w:t>девиантному</w:t>
            </w:r>
            <w:proofErr w:type="spellEnd"/>
            <w:r w:rsidRPr="00105490">
              <w:rPr>
                <w:rFonts w:ascii="Times New Roman" w:eastAsia="Times New Roman" w:hAnsi="Times New Roman" w:cs="Times New Roman"/>
                <w:color w:val="000000"/>
                <w:sz w:val="28"/>
                <w:szCs w:val="28"/>
                <w:lang w:eastAsia="ru-RU"/>
              </w:rPr>
              <w:t xml:space="preserve"> поведению — познания, испытания себя (спорт), значимого общения, творчества, деятельности; </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w:t>
            </w:r>
            <w:r w:rsidRPr="00105490">
              <w:rPr>
                <w:rFonts w:ascii="Times New Roman" w:eastAsia="Times New Roman" w:hAnsi="Times New Roman" w:cs="Times New Roman"/>
                <w:b/>
                <w:color w:val="000000"/>
                <w:sz w:val="28"/>
                <w:szCs w:val="28"/>
                <w:lang w:eastAsia="ru-RU"/>
              </w:rPr>
              <w:t>Модуль «Организация предметно-эстетической среды»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105490">
              <w:rPr>
                <w:rFonts w:ascii="Times New Roman" w:eastAsia="Times New Roman" w:hAnsi="Times New Roman" w:cs="Times New Roman"/>
                <w:color w:val="000000"/>
                <w:sz w:val="28"/>
                <w:szCs w:val="28"/>
                <w:lang w:eastAsia="ru-RU"/>
              </w:rPr>
              <w:t>внеучебные</w:t>
            </w:r>
            <w:proofErr w:type="spellEnd"/>
            <w:r w:rsidRPr="00105490">
              <w:rPr>
                <w:rFonts w:ascii="Times New Roman" w:eastAsia="Times New Roman" w:hAnsi="Times New Roman" w:cs="Times New Roman"/>
                <w:color w:val="000000"/>
                <w:sz w:val="28"/>
                <w:szCs w:val="28"/>
                <w:lang w:eastAsia="ru-RU"/>
              </w:rPr>
              <w:t xml:space="preserve"> занятия;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Модуль «Школьный театр»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Школьный театр занимает свою нишу в развитии и воспитании детей, как традиционная форма организации коллективного детского художественного творчества посредством приобщения к театральному искусству: и как зрителей, и как создателей детских спектаклей, и как участников театрального творчества. В школьном театре проявляется синтетичность и коллективность театрального искусства, соединение в театре нескольких видов искусств: литературы, музыки,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хореографии, сценографии, актерского искусства, что позволяют театру выполнять колоссальную воспитательную миссию.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Театр – важнейший ресурс для выявления и развития талантов и одаренностей в каждом ребенке. Театр выступает инструментом формирования детского коллектива, командного единения на основе качественного репертуара, так как постановка спектакля с детьми – это системный педагогический процесс.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Школьный театр выступает лидером развития художественного творчества школьников, школой развития эмоционального интеллекта, </w:t>
            </w:r>
            <w:proofErr w:type="spellStart"/>
            <w:r w:rsidRPr="00105490">
              <w:rPr>
                <w:rFonts w:ascii="Times New Roman" w:eastAsia="Times New Roman" w:hAnsi="Times New Roman" w:cs="Times New Roman"/>
                <w:color w:val="000000"/>
                <w:sz w:val="28"/>
                <w:szCs w:val="28"/>
                <w:lang w:eastAsia="ru-RU"/>
              </w:rPr>
              <w:t>самоактуализации</w:t>
            </w:r>
            <w:proofErr w:type="spellEnd"/>
            <w:r w:rsidRPr="00105490">
              <w:rPr>
                <w:rFonts w:ascii="Times New Roman" w:eastAsia="Times New Roman" w:hAnsi="Times New Roman" w:cs="Times New Roman"/>
                <w:color w:val="000000"/>
                <w:sz w:val="28"/>
                <w:szCs w:val="28"/>
                <w:lang w:eastAsia="ru-RU"/>
              </w:rPr>
              <w:t xml:space="preserve">, формирования гибких навыков, воспитания и развития личностного потенциала.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Сегодня школьный театр представлен в организации театральной студией «От Этюда до спектакля», в которой обучаются воспитанники с 1 по 11 класс, в рамках дополнительного образования. Работа студии составляет базу всех коллективных общешкольных дел. Продуктом работы школьного </w:t>
            </w:r>
            <w:r w:rsidRPr="00105490">
              <w:rPr>
                <w:rFonts w:ascii="Times New Roman" w:eastAsia="Times New Roman" w:hAnsi="Times New Roman" w:cs="Times New Roman"/>
                <w:color w:val="000000"/>
                <w:sz w:val="28"/>
                <w:szCs w:val="28"/>
                <w:lang w:eastAsia="ru-RU"/>
              </w:rPr>
              <w:lastRenderedPageBreak/>
              <w:t xml:space="preserve">театра являются инсценировки на торжественных мероприятиях, посвященных Дню Знаний, Последнему звонку, выпускным вечерам, Дню Учителя, Новому году, знаменательным датам в истории страны.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Каждый школьник может прикоснуться к театральному творчеству как участник, создатель и зритель детских спектаклей, инсценировок, зрелищных форм коллективной творческой деятельности. Продолжается развитие школьного театрального искусства в рамках классов, параллелей, уровней образования.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Модуль «Школьный музей»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Музей является одной из основных форм работы по формированию гражданственности, воспитанию патриотизма, развитию творческой самодеятельности и общественной </w:t>
            </w:r>
            <w:proofErr w:type="gramStart"/>
            <w:r w:rsidRPr="00105490">
              <w:rPr>
                <w:rFonts w:ascii="Times New Roman" w:eastAsia="Times New Roman" w:hAnsi="Times New Roman" w:cs="Times New Roman"/>
                <w:color w:val="000000"/>
                <w:sz w:val="28"/>
                <w:szCs w:val="28"/>
                <w:lang w:eastAsia="ru-RU"/>
              </w:rPr>
              <w:t>активности</w:t>
            </w:r>
            <w:proofErr w:type="gramEnd"/>
            <w:r w:rsidRPr="00105490">
              <w:rPr>
                <w:rFonts w:ascii="Times New Roman" w:eastAsia="Times New Roman" w:hAnsi="Times New Roman" w:cs="Times New Roman"/>
                <w:color w:val="000000"/>
                <w:sz w:val="28"/>
                <w:szCs w:val="28"/>
                <w:lang w:eastAsia="ru-RU"/>
              </w:rPr>
              <w:t xml:space="preserve"> обучающихся в процессе сбора, исследования, обработки, оформления и пропаганды исторических материалов, имеющих воспитательную и научно-познавательную ценность. Тесно связанный с уроками, со всем образовательным процессом школы, музей создает благоприятные условия для индивидуальной и коллективной творческой деятельности </w:t>
            </w:r>
            <w:proofErr w:type="gramStart"/>
            <w:r w:rsidRPr="00105490">
              <w:rPr>
                <w:rFonts w:ascii="Times New Roman" w:eastAsia="Times New Roman" w:hAnsi="Times New Roman" w:cs="Times New Roman"/>
                <w:color w:val="000000"/>
                <w:sz w:val="28"/>
                <w:szCs w:val="28"/>
                <w:lang w:eastAsia="ru-RU"/>
              </w:rPr>
              <w:t>обучающихся</w:t>
            </w:r>
            <w:proofErr w:type="gramEnd"/>
            <w:r w:rsidRPr="00105490">
              <w:rPr>
                <w:rFonts w:ascii="Times New Roman" w:eastAsia="Times New Roman" w:hAnsi="Times New Roman" w:cs="Times New Roman"/>
                <w:color w:val="000000"/>
                <w:sz w:val="28"/>
                <w:szCs w:val="28"/>
                <w:lang w:eastAsia="ru-RU"/>
              </w:rPr>
              <w:t xml:space="preserve">. Он способствует привитию умения самостоятельно пополнять свои знания, ориентироваться в стремительном потоке научной и политической информации. Будучи тесно связанным с краеведением, он воспитывает у детей любовь и уважение к родному краю, своей стране, к её историческому прошлому и настоящему. Музей выступает важным фактором формирования общественной активности обучающихся, способствует сохранению и укреплению школьных традиций.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 xml:space="preserve">Урочная работа (повышение эффективности усвоения программного материала по изучаемым обучающимися предметам) подразумевает проведение на базе музея музейных уроков, использование материалов музея при проведении уроков по различным предметам, организацию работы с документами музея на уроках и др.. </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w:t>
            </w:r>
            <w:proofErr w:type="gramStart"/>
            <w:r w:rsidRPr="00105490">
              <w:rPr>
                <w:rFonts w:ascii="Times New Roman" w:eastAsia="Times New Roman" w:hAnsi="Times New Roman" w:cs="Times New Roman"/>
                <w:color w:val="000000"/>
                <w:sz w:val="28"/>
                <w:szCs w:val="28"/>
                <w:lang w:eastAsia="ru-RU"/>
              </w:rPr>
              <w:t>Внеурочная работа в школьном музее заключается в организации поисковой, исследовательской и проектной деятельности обучающихся, привлечении школьников для работы с музейными фондами и экспозициями, проведении экскурсий в музее, привлечение к этой работе активистов музея, работе творческих объединений дополнительного образования, в участии в образовательных и творческих конкурсах, связанных с профилем музея, осознанном посещении музеев, выставок, библиотек.</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 xml:space="preserve"> Модуль «Работа с родителями»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групповом уровне: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Общешкольный  родительский комитет, участвующий в управлении школой и решении вопросов воспитания и социализации их детей;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На индивидуальном уровне: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обращение к специалистам по запросу родителей для решения острых конфликтных ситуаций;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помощь со стороны родителей в подготовке и проведении общешкольных и </w:t>
            </w:r>
            <w:proofErr w:type="spellStart"/>
            <w:r w:rsidRPr="00105490">
              <w:rPr>
                <w:rFonts w:ascii="Times New Roman" w:eastAsia="Times New Roman" w:hAnsi="Times New Roman" w:cs="Times New Roman"/>
                <w:color w:val="000000"/>
                <w:sz w:val="28"/>
                <w:szCs w:val="28"/>
                <w:lang w:eastAsia="ru-RU"/>
              </w:rPr>
              <w:t>внутриклассных</w:t>
            </w:r>
            <w:proofErr w:type="spellEnd"/>
            <w:r w:rsidRPr="00105490">
              <w:rPr>
                <w:rFonts w:ascii="Times New Roman" w:eastAsia="Times New Roman" w:hAnsi="Times New Roman" w:cs="Times New Roman"/>
                <w:color w:val="000000"/>
                <w:sz w:val="28"/>
                <w:szCs w:val="28"/>
                <w:lang w:eastAsia="ru-RU"/>
              </w:rPr>
              <w:t xml:space="preserve"> мероприятий воспитательной направленности;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индивидуальное консультирование c целью координации воспитательных усилий педагогов и родителей.</w:t>
            </w:r>
          </w:p>
          <w:p w:rsidR="00105490" w:rsidRPr="00105490" w:rsidRDefault="00105490" w:rsidP="00AD023B">
            <w:pPr>
              <w:spacing w:after="0" w:line="240" w:lineRule="auto"/>
              <w:ind w:left="57" w:right="57" w:firstLine="709"/>
              <w:rPr>
                <w:rFonts w:ascii="Times New Roman" w:eastAsia="Calibri" w:hAnsi="Times New Roman" w:cs="Times New Roman"/>
                <w:b/>
                <w:sz w:val="28"/>
                <w:szCs w:val="28"/>
              </w:rPr>
            </w:pPr>
          </w:p>
          <w:p w:rsidR="00105490" w:rsidRPr="00105490" w:rsidRDefault="00105490" w:rsidP="00AD023B">
            <w:pPr>
              <w:spacing w:after="105"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Раздел 3. Организационный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b/>
                <w:bCs/>
                <w:color w:val="000000"/>
                <w:sz w:val="28"/>
                <w:szCs w:val="28"/>
                <w:lang w:eastAsia="ru-RU"/>
              </w:rPr>
              <w:t xml:space="preserve">3.1 Кадровое обеспечение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Для реализации цели и задач Программы воспитания штат МБОУ СОШ №7 укомплектован квалифицированными кадрами, в том числе руководящими, педагогическими, учебно-вспомогательными, административно-хозяйственными работниками.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Кадровые ресурсы воспитательного процесса школы представлены следующими специалистами: </w:t>
            </w:r>
          </w:p>
          <w:tbl>
            <w:tblPr>
              <w:tblW w:w="10479" w:type="dxa"/>
              <w:tblBorders>
                <w:top w:val="nil"/>
                <w:left w:val="nil"/>
                <w:bottom w:val="nil"/>
                <w:right w:val="nil"/>
              </w:tblBorders>
              <w:tblLayout w:type="fixed"/>
              <w:tblLook w:val="0000" w:firstRow="0" w:lastRow="0" w:firstColumn="0" w:lastColumn="0" w:noHBand="0" w:noVBand="0"/>
            </w:tblPr>
            <w:tblGrid>
              <w:gridCol w:w="108"/>
              <w:gridCol w:w="108"/>
              <w:gridCol w:w="108"/>
              <w:gridCol w:w="4915"/>
              <w:gridCol w:w="108"/>
              <w:gridCol w:w="108"/>
              <w:gridCol w:w="108"/>
              <w:gridCol w:w="4076"/>
              <w:gridCol w:w="108"/>
              <w:gridCol w:w="107"/>
              <w:gridCol w:w="625"/>
            </w:tblGrid>
            <w:tr w:rsidR="00105490" w:rsidRPr="00105490" w:rsidTr="00AD023B">
              <w:trPr>
                <w:gridBefore w:val="3"/>
                <w:gridAfter w:val="1"/>
                <w:wBefore w:w="324" w:type="dxa"/>
                <w:wAfter w:w="625" w:type="dxa"/>
                <w:trHeight w:val="486"/>
              </w:trPr>
              <w:tc>
                <w:tcPr>
                  <w:tcW w:w="5239" w:type="dxa"/>
                  <w:gridSpan w:val="4"/>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Заместитель директора по ВР </w:t>
                  </w:r>
                </w:p>
              </w:tc>
              <w:tc>
                <w:tcPr>
                  <w:tcW w:w="4291" w:type="dxa"/>
                  <w:gridSpan w:val="3"/>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контроль реализации воспитательной деятельности на уровне организации </w:t>
                  </w:r>
                </w:p>
              </w:tc>
            </w:tr>
            <w:tr w:rsidR="00105490" w:rsidRPr="00105490" w:rsidTr="00AD023B">
              <w:trPr>
                <w:gridBefore w:val="3"/>
                <w:gridAfter w:val="1"/>
                <w:wBefore w:w="324" w:type="dxa"/>
                <w:wAfter w:w="625" w:type="dxa"/>
                <w:trHeight w:val="486"/>
              </w:trPr>
              <w:tc>
                <w:tcPr>
                  <w:tcW w:w="5239" w:type="dxa"/>
                  <w:gridSpan w:val="4"/>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Советник директора по воспитанию  </w:t>
                  </w:r>
                </w:p>
              </w:tc>
              <w:tc>
                <w:tcPr>
                  <w:tcW w:w="4291" w:type="dxa"/>
                  <w:gridSpan w:val="3"/>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методическая помощь в реализации воспитательной деятельности на уровне организации </w:t>
                  </w:r>
                </w:p>
              </w:tc>
            </w:tr>
            <w:tr w:rsidR="00105490" w:rsidRPr="00105490" w:rsidTr="00AD023B">
              <w:trPr>
                <w:gridBefore w:val="3"/>
                <w:gridAfter w:val="1"/>
                <w:wBefore w:w="324" w:type="dxa"/>
                <w:wAfter w:w="625" w:type="dxa"/>
                <w:trHeight w:val="486"/>
              </w:trPr>
              <w:tc>
                <w:tcPr>
                  <w:tcW w:w="5239" w:type="dxa"/>
                  <w:gridSpan w:val="4"/>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Педагоги социально-психологической службы (педагог-психолог, социальные педагоги) </w:t>
                  </w:r>
                </w:p>
              </w:tc>
              <w:tc>
                <w:tcPr>
                  <w:tcW w:w="4291" w:type="dxa"/>
                  <w:gridSpan w:val="3"/>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Психолого-педагогического сопровождения обучающихся, в том числе с ОВЗ и других категорий </w:t>
                  </w:r>
                </w:p>
              </w:tc>
            </w:tr>
            <w:tr w:rsidR="00105490" w:rsidRPr="00105490" w:rsidTr="00AD023B">
              <w:trPr>
                <w:gridBefore w:val="3"/>
                <w:gridAfter w:val="1"/>
                <w:wBefore w:w="324" w:type="dxa"/>
                <w:wAfter w:w="625" w:type="dxa"/>
                <w:trHeight w:val="424"/>
              </w:trPr>
              <w:tc>
                <w:tcPr>
                  <w:tcW w:w="5239" w:type="dxa"/>
                  <w:gridSpan w:val="4"/>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 xml:space="preserve">Педагоги дополнительного образования </w:t>
                  </w:r>
                </w:p>
              </w:tc>
              <w:tc>
                <w:tcPr>
                  <w:tcW w:w="4291" w:type="dxa"/>
                  <w:gridSpan w:val="3"/>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в рамках курсов дополнительного образования </w:t>
                  </w:r>
                </w:p>
              </w:tc>
            </w:tr>
            <w:tr w:rsidR="00105490" w:rsidRPr="00105490" w:rsidTr="00AD023B">
              <w:trPr>
                <w:gridBefore w:val="3"/>
                <w:gridAfter w:val="1"/>
                <w:wBefore w:w="324" w:type="dxa"/>
                <w:wAfter w:w="625" w:type="dxa"/>
                <w:trHeight w:val="423"/>
              </w:trPr>
              <w:tc>
                <w:tcPr>
                  <w:tcW w:w="5239" w:type="dxa"/>
                  <w:gridSpan w:val="4"/>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Педагоги, ведущие внеурочную деятельность </w:t>
                  </w:r>
                </w:p>
              </w:tc>
              <w:tc>
                <w:tcPr>
                  <w:tcW w:w="4291" w:type="dxa"/>
                  <w:gridSpan w:val="3"/>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в рамках курсов внеурочной деятельности </w:t>
                  </w:r>
                </w:p>
              </w:tc>
            </w:tr>
            <w:tr w:rsidR="00105490" w:rsidRPr="00105490" w:rsidTr="00AD023B">
              <w:trPr>
                <w:gridBefore w:val="3"/>
                <w:gridAfter w:val="1"/>
                <w:wBefore w:w="324" w:type="dxa"/>
                <w:wAfter w:w="625" w:type="dxa"/>
                <w:trHeight w:val="423"/>
              </w:trPr>
              <w:tc>
                <w:tcPr>
                  <w:tcW w:w="5239" w:type="dxa"/>
                  <w:gridSpan w:val="4"/>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Классные руководители </w:t>
                  </w:r>
                </w:p>
              </w:tc>
              <w:tc>
                <w:tcPr>
                  <w:tcW w:w="4291" w:type="dxa"/>
                  <w:gridSpan w:val="3"/>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на уровне классных коллективов </w:t>
                  </w:r>
                </w:p>
              </w:tc>
            </w:tr>
            <w:tr w:rsidR="00105490" w:rsidRPr="00105490" w:rsidTr="00AD023B">
              <w:trPr>
                <w:gridBefore w:val="2"/>
                <w:gridAfter w:val="2"/>
                <w:wBefore w:w="216" w:type="dxa"/>
                <w:wAfter w:w="732" w:type="dxa"/>
                <w:trHeight w:val="291"/>
              </w:trPr>
              <w:tc>
                <w:tcPr>
                  <w:tcW w:w="5239" w:type="dxa"/>
                  <w:gridSpan w:val="4"/>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Советник директора по ВР</w:t>
                  </w:r>
                </w:p>
              </w:tc>
              <w:tc>
                <w:tcPr>
                  <w:tcW w:w="4292" w:type="dxa"/>
                  <w:gridSpan w:val="3"/>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на уровне школы, уровней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r>
            <w:tr w:rsidR="00105490" w:rsidRPr="00105490" w:rsidTr="00AD023B">
              <w:trPr>
                <w:gridBefore w:val="1"/>
                <w:gridAfter w:val="3"/>
                <w:wBefore w:w="108" w:type="dxa"/>
                <w:wAfter w:w="840" w:type="dxa"/>
                <w:trHeight w:val="291"/>
              </w:trPr>
              <w:tc>
                <w:tcPr>
                  <w:tcW w:w="5239" w:type="dxa"/>
                  <w:gridSpan w:val="4"/>
                </w:tcPr>
                <w:tbl>
                  <w:tblPr>
                    <w:tblW w:w="0" w:type="auto"/>
                    <w:tblBorders>
                      <w:top w:val="nil"/>
                      <w:left w:val="nil"/>
                      <w:bottom w:val="nil"/>
                      <w:right w:val="nil"/>
                    </w:tblBorders>
                    <w:tblLayout w:type="fixed"/>
                    <w:tblLook w:val="0000" w:firstRow="0" w:lastRow="0" w:firstColumn="0" w:lastColumn="0" w:noHBand="0" w:noVBand="0"/>
                  </w:tblPr>
                  <w:tblGrid>
                    <w:gridCol w:w="5239"/>
                    <w:gridCol w:w="5239"/>
                  </w:tblGrid>
                  <w:tr w:rsidR="00105490" w:rsidRPr="00105490" w:rsidTr="0059476D">
                    <w:trPr>
                      <w:trHeight w:val="563"/>
                    </w:trPr>
                    <w:tc>
                      <w:tcPr>
                        <w:tcW w:w="5239" w:type="dxa"/>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Педагог - организатор ОБЖ </w:t>
                        </w:r>
                      </w:p>
                    </w:tc>
                    <w:tc>
                      <w:tcPr>
                        <w:tcW w:w="5239" w:type="dxa"/>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на уровне школы по направлению военно-патриотическому, сохранению здоровья и безопасности </w:t>
                        </w:r>
                      </w:p>
                    </w:tc>
                  </w:tr>
                </w:tbl>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c>
                <w:tcPr>
                  <w:tcW w:w="4292" w:type="dxa"/>
                  <w:gridSpan w:val="3"/>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Планирование, организация, обеспечение, реализация воспитательной деятельности на уровне школы по направлению военно-патриотическому, сохранению здоровья и безопасности</w:t>
                  </w:r>
                </w:p>
              </w:tc>
            </w:tr>
            <w:tr w:rsidR="00105490" w:rsidRPr="00105490" w:rsidTr="00AD023B">
              <w:trPr>
                <w:trHeight w:val="644"/>
              </w:trPr>
              <w:tc>
                <w:tcPr>
                  <w:tcW w:w="5239" w:type="dxa"/>
                  <w:gridSpan w:val="4"/>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Специалисты других организаций и объединений (образовательных, социальных, правоохранительных и др.) </w:t>
                  </w:r>
                </w:p>
              </w:tc>
              <w:tc>
                <w:tcPr>
                  <w:tcW w:w="5240" w:type="dxa"/>
                  <w:gridSpan w:val="7"/>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Планирование, организация, обеспечение,    реализация воспитательной деятельности на всех уровнях </w:t>
                  </w:r>
                </w:p>
              </w:tc>
            </w:tr>
            <w:tr w:rsidR="00105490" w:rsidRPr="00105490" w:rsidTr="00AD023B">
              <w:trPr>
                <w:trHeight w:val="428"/>
              </w:trPr>
              <w:tc>
                <w:tcPr>
                  <w:tcW w:w="5239" w:type="dxa"/>
                  <w:gridSpan w:val="4"/>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Наставники (учителя, родители, старшие ученики, выпускники и т.д.) </w:t>
                  </w:r>
                </w:p>
              </w:tc>
              <w:tc>
                <w:tcPr>
                  <w:tcW w:w="5240" w:type="dxa"/>
                  <w:gridSpan w:val="7"/>
                </w:tcPr>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Планирование, организация, обеспечение, реализация воспитательной деятельности на индивидуальном уровне с особой категорией </w:t>
                  </w:r>
                  <w:proofErr w:type="gramStart"/>
                  <w:r w:rsidRPr="00105490">
                    <w:rPr>
                      <w:rFonts w:ascii="Times New Roman" w:eastAsia="Times New Roman" w:hAnsi="Times New Roman" w:cs="Times New Roman"/>
                      <w:color w:val="000000"/>
                      <w:sz w:val="28"/>
                      <w:szCs w:val="28"/>
                      <w:lang w:eastAsia="ru-RU"/>
                    </w:rPr>
                    <w:t>обучающихся</w:t>
                  </w:r>
                  <w:proofErr w:type="gramEnd"/>
                  <w:r w:rsidRPr="00105490">
                    <w:rPr>
                      <w:rFonts w:ascii="Times New Roman" w:eastAsia="Times New Roman" w:hAnsi="Times New Roman" w:cs="Times New Roman"/>
                      <w:color w:val="000000"/>
                      <w:sz w:val="28"/>
                      <w:szCs w:val="28"/>
                      <w:lang w:eastAsia="ru-RU"/>
                    </w:rPr>
                    <w:t xml:space="preserve"> </w:t>
                  </w:r>
                </w:p>
              </w:tc>
            </w:tr>
          </w:tbl>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3.2. Нормативно-методическое обеспечение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Содержание нормативно-правового обеспечения как вида ресурсного обеспечения реализации рабочей программы воспитания в МОУ СОШ №1 включает: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Федеральный закон от 29.12.2012 г. № 273-ФЗ «Об образовании в Российской Федерации»;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lastRenderedPageBreak/>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Федеральный государственный образовательный стандарт основного общего образования, приказ </w:t>
            </w:r>
            <w:proofErr w:type="spellStart"/>
            <w:r w:rsidRPr="00105490">
              <w:rPr>
                <w:rFonts w:ascii="Times New Roman" w:eastAsia="Times New Roman" w:hAnsi="Times New Roman" w:cs="Times New Roman"/>
                <w:sz w:val="28"/>
                <w:szCs w:val="28"/>
                <w:lang w:eastAsia="ru-RU"/>
              </w:rPr>
              <w:t>Минобрнауки</w:t>
            </w:r>
            <w:proofErr w:type="spellEnd"/>
            <w:r w:rsidRPr="00105490">
              <w:rPr>
                <w:rFonts w:ascii="Times New Roman" w:eastAsia="Times New Roman" w:hAnsi="Times New Roman" w:cs="Times New Roman"/>
                <w:sz w:val="28"/>
                <w:szCs w:val="28"/>
                <w:lang w:eastAsia="ru-RU"/>
              </w:rPr>
              <w:t xml:space="preserve"> №286 от 31.05.2021 г, (ФГОС НОО).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Федеральный государственный образовательный стандарт основного общего образования, приказ </w:t>
            </w:r>
            <w:proofErr w:type="spellStart"/>
            <w:r w:rsidRPr="00105490">
              <w:rPr>
                <w:rFonts w:ascii="Times New Roman" w:eastAsia="Times New Roman" w:hAnsi="Times New Roman" w:cs="Times New Roman"/>
                <w:sz w:val="28"/>
                <w:szCs w:val="28"/>
                <w:lang w:eastAsia="ru-RU"/>
              </w:rPr>
              <w:t>Минобрнауки</w:t>
            </w:r>
            <w:proofErr w:type="spellEnd"/>
            <w:r w:rsidRPr="00105490">
              <w:rPr>
                <w:rFonts w:ascii="Times New Roman" w:eastAsia="Times New Roman" w:hAnsi="Times New Roman" w:cs="Times New Roman"/>
                <w:sz w:val="28"/>
                <w:szCs w:val="28"/>
                <w:lang w:eastAsia="ru-RU"/>
              </w:rPr>
              <w:t xml:space="preserve"> №287 от 31.05.2021 г, (ФГОС ООО).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Федеральный государственный образовательный стандарт среднего общего образования, приказ </w:t>
            </w:r>
            <w:proofErr w:type="spellStart"/>
            <w:r w:rsidRPr="00105490">
              <w:rPr>
                <w:rFonts w:ascii="Times New Roman" w:eastAsia="Times New Roman" w:hAnsi="Times New Roman" w:cs="Times New Roman"/>
                <w:sz w:val="28"/>
                <w:szCs w:val="28"/>
                <w:lang w:eastAsia="ru-RU"/>
              </w:rPr>
              <w:t>Минобрнауки</w:t>
            </w:r>
            <w:proofErr w:type="spellEnd"/>
            <w:r w:rsidRPr="00105490">
              <w:rPr>
                <w:rFonts w:ascii="Times New Roman" w:eastAsia="Times New Roman" w:hAnsi="Times New Roman" w:cs="Times New Roman"/>
                <w:sz w:val="28"/>
                <w:szCs w:val="28"/>
                <w:lang w:eastAsia="ru-RU"/>
              </w:rPr>
              <w:t xml:space="preserve"> №413 от 17.05.2012 г, (ФГОС СОО).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Локальные акты МОУ СОШ №1: </w:t>
            </w:r>
            <w:proofErr w:type="gramStart"/>
            <w:r w:rsidRPr="00105490">
              <w:rPr>
                <w:rFonts w:ascii="Times New Roman" w:eastAsia="Times New Roman" w:hAnsi="Times New Roman" w:cs="Times New Roman"/>
                <w:sz w:val="28"/>
                <w:szCs w:val="28"/>
                <w:lang w:eastAsia="ru-RU"/>
              </w:rPr>
              <w:t>Основная образовательная программа НОО, ООО, СОО, Должностные инструкции педагогов, отвечающих за воспитательный процесс в МОУ СОШ №1, План работы МОУ СОШ №1 на учебный год, Календарный учебный график на учебный год, Рабочая программа воспитания МОУ СОШ №1, календарный план воспитательной работы школы на учебный год, Планы воспитательной работы классных руководителей, Программы дополнительного образования, Программы внеурочной деятельности, Планы работы по направлениям</w:t>
            </w:r>
            <w:proofErr w:type="gramEnd"/>
            <w:r w:rsidRPr="00105490">
              <w:rPr>
                <w:rFonts w:ascii="Times New Roman" w:eastAsia="Times New Roman" w:hAnsi="Times New Roman" w:cs="Times New Roman"/>
                <w:sz w:val="28"/>
                <w:szCs w:val="28"/>
                <w:lang w:eastAsia="ru-RU"/>
              </w:rPr>
              <w:t xml:space="preserve"> воспитания.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Вносимые изменения в рабочую программу воспитания отражаются в необходимых локальных актах.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w:t>
            </w:r>
          </w:p>
          <w:p w:rsidR="00105490" w:rsidRPr="00105490" w:rsidRDefault="00105490" w:rsidP="00AD023B">
            <w:pPr>
              <w:spacing w:after="24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3.3. Требования к условиям работы с детьми с особыми образовательными потребностями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В МОУ СОШ № 1 обучаются дети-инвалиды различных нозологических групп, а также дети с ограниченными возможностями здоровья: с задержкой психического развития, умственной отсталостью, расстройством аутистического спектра и тяжелыми множественными нарушениями. Часть из них обучается в инклюзивных классах, остальные, в силу особенностей заболеваний, обучаются на дому. </w:t>
            </w:r>
          </w:p>
          <w:p w:rsidR="00105490" w:rsidRPr="00105490" w:rsidRDefault="00105490" w:rsidP="00AD023B">
            <w:pPr>
              <w:pageBreakBefore/>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105490">
              <w:rPr>
                <w:rFonts w:ascii="Times New Roman" w:eastAsia="Times New Roman" w:hAnsi="Times New Roman" w:cs="Times New Roman"/>
                <w:sz w:val="28"/>
                <w:szCs w:val="28"/>
                <w:lang w:eastAsia="ru-RU"/>
              </w:rPr>
              <w:t xml:space="preserve">С учетом этих особенностей создаются условия для воспитательной работы с обучающимися с особыми образовательными потребностями: </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Обучающиеся с особыми образовательными потребностями, которые </w:t>
            </w:r>
            <w:proofErr w:type="gramStart"/>
            <w:r w:rsidRPr="00105490">
              <w:rPr>
                <w:rFonts w:ascii="Times New Roman" w:eastAsia="Times New Roman" w:hAnsi="Times New Roman" w:cs="Times New Roman"/>
                <w:sz w:val="28"/>
                <w:szCs w:val="28"/>
                <w:lang w:eastAsia="ru-RU"/>
              </w:rPr>
              <w:t>учатся в инклюзивных классах являются</w:t>
            </w:r>
            <w:proofErr w:type="gramEnd"/>
            <w:r w:rsidRPr="00105490">
              <w:rPr>
                <w:rFonts w:ascii="Times New Roman" w:eastAsia="Times New Roman" w:hAnsi="Times New Roman" w:cs="Times New Roman"/>
                <w:sz w:val="28"/>
                <w:szCs w:val="28"/>
                <w:lang w:eastAsia="ru-RU"/>
              </w:rPr>
              <w:t xml:space="preserve"> активными участниками всех классных и школьных дел.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Воспитательная работа с обучающимися, которые </w:t>
            </w:r>
            <w:proofErr w:type="gramStart"/>
            <w:r w:rsidRPr="00105490">
              <w:rPr>
                <w:rFonts w:ascii="Times New Roman" w:eastAsia="Times New Roman" w:hAnsi="Times New Roman" w:cs="Times New Roman"/>
                <w:sz w:val="28"/>
                <w:szCs w:val="28"/>
                <w:lang w:eastAsia="ru-RU"/>
              </w:rPr>
              <w:t>проходят</w:t>
            </w:r>
            <w:proofErr w:type="gramEnd"/>
            <w:r w:rsidRPr="00105490">
              <w:rPr>
                <w:rFonts w:ascii="Times New Roman" w:eastAsia="Times New Roman" w:hAnsi="Times New Roman" w:cs="Times New Roman"/>
                <w:sz w:val="28"/>
                <w:szCs w:val="28"/>
                <w:lang w:eastAsia="ru-RU"/>
              </w:rPr>
              <w:t xml:space="preserve"> обучение на дому ведется педагогами-предметниками во время учебной деятельности и специальными педагогами (дефектолог, логопед, психолог, социальный педагог) в процессе коррекционной работы с этими детьми. Каждый обучающийся этой категории являются полноправными участниками классных   и общешкольных праздников (с учетом возможностей и состояния здоровья).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Особое внимание в воспитательной работе с детьми с ОВЗ уделяется духовно-нравственному развитию, формированию экологической культуры, </w:t>
            </w:r>
            <w:r w:rsidRPr="00105490">
              <w:rPr>
                <w:rFonts w:ascii="Times New Roman" w:eastAsia="Times New Roman" w:hAnsi="Times New Roman" w:cs="Times New Roman"/>
                <w:sz w:val="28"/>
                <w:szCs w:val="28"/>
                <w:lang w:eastAsia="ru-RU"/>
              </w:rPr>
              <w:lastRenderedPageBreak/>
              <w:t xml:space="preserve">здорового и безопасного образа жизни.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Особыми задачами воспитания </w:t>
            </w:r>
            <w:proofErr w:type="gramStart"/>
            <w:r w:rsidRPr="00105490">
              <w:rPr>
                <w:rFonts w:ascii="Times New Roman" w:eastAsia="Times New Roman" w:hAnsi="Times New Roman" w:cs="Times New Roman"/>
                <w:sz w:val="28"/>
                <w:szCs w:val="28"/>
                <w:lang w:eastAsia="ru-RU"/>
              </w:rPr>
              <w:t>обучающихся</w:t>
            </w:r>
            <w:proofErr w:type="gramEnd"/>
            <w:r w:rsidRPr="00105490">
              <w:rPr>
                <w:rFonts w:ascii="Times New Roman" w:eastAsia="Times New Roman" w:hAnsi="Times New Roman" w:cs="Times New Roman"/>
                <w:sz w:val="28"/>
                <w:szCs w:val="28"/>
                <w:lang w:eastAsia="ru-RU"/>
              </w:rPr>
              <w:t xml:space="preserve"> с особыми образовательными потребностями педагоги МОУ СОШ № 1 считают: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-формирование доброжелательного отношения к обучающимся и их семьям со стороны всех участников образовательных отношений;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-построение воспитательной деятельности с учётом индивидуальных особенностей и возможностей каждого обучающегося;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105490">
              <w:rPr>
                <w:rFonts w:ascii="Times New Roman" w:eastAsia="Times New Roman" w:hAnsi="Times New Roman" w:cs="Times New Roman"/>
                <w:sz w:val="28"/>
                <w:szCs w:val="28"/>
                <w:lang w:eastAsia="ru-RU"/>
              </w:rPr>
              <w:t>медико-социальной</w:t>
            </w:r>
            <w:proofErr w:type="gramEnd"/>
            <w:r w:rsidRPr="00105490">
              <w:rPr>
                <w:rFonts w:ascii="Times New Roman" w:eastAsia="Times New Roman" w:hAnsi="Times New Roman" w:cs="Times New Roman"/>
                <w:sz w:val="28"/>
                <w:szCs w:val="28"/>
                <w:lang w:eastAsia="ru-RU"/>
              </w:rPr>
              <w:t xml:space="preserve"> компетентности.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-При организации воспитания </w:t>
            </w:r>
            <w:proofErr w:type="gramStart"/>
            <w:r w:rsidRPr="00105490">
              <w:rPr>
                <w:rFonts w:ascii="Times New Roman" w:eastAsia="Times New Roman" w:hAnsi="Times New Roman" w:cs="Times New Roman"/>
                <w:sz w:val="28"/>
                <w:szCs w:val="28"/>
                <w:lang w:eastAsia="ru-RU"/>
              </w:rPr>
              <w:t>обучающихся</w:t>
            </w:r>
            <w:proofErr w:type="gramEnd"/>
            <w:r w:rsidRPr="00105490">
              <w:rPr>
                <w:rFonts w:ascii="Times New Roman" w:eastAsia="Times New Roman" w:hAnsi="Times New Roman" w:cs="Times New Roman"/>
                <w:sz w:val="28"/>
                <w:szCs w:val="28"/>
                <w:lang w:eastAsia="ru-RU"/>
              </w:rPr>
              <w:t xml:space="preserve"> с особыми образовательными потребностями администрация и педагоги ориентируются на: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создание оптимальных условий совместного воспитания и </w:t>
            </w:r>
            <w:proofErr w:type="gramStart"/>
            <w:r w:rsidRPr="00105490">
              <w:rPr>
                <w:rFonts w:ascii="Times New Roman" w:eastAsia="Times New Roman" w:hAnsi="Times New Roman" w:cs="Times New Roman"/>
                <w:sz w:val="28"/>
                <w:szCs w:val="28"/>
                <w:lang w:eastAsia="ru-RU"/>
              </w:rPr>
              <w:t>обучения</w:t>
            </w:r>
            <w:proofErr w:type="gramEnd"/>
            <w:r w:rsidRPr="00105490">
              <w:rPr>
                <w:rFonts w:ascii="Times New Roman" w:eastAsia="Times New Roman" w:hAnsi="Times New Roman" w:cs="Times New Roman"/>
                <w:sz w:val="28"/>
                <w:szCs w:val="28"/>
                <w:lang w:eastAsia="ru-RU"/>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учителей, педагогов-психологов, учителей-логопедов, учителей-дефектологов;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личностно-ориентированный подход в организации всех видов деятельности обучающихся с особыми образовательными потребностями.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sz w:val="28"/>
                <w:szCs w:val="28"/>
                <w:lang w:eastAsia="ru-RU"/>
              </w:rPr>
              <w:t xml:space="preserve"> </w:t>
            </w:r>
            <w:r w:rsidRPr="00105490">
              <w:rPr>
                <w:rFonts w:ascii="Times New Roman" w:eastAsia="Times New Roman" w:hAnsi="Times New Roman" w:cs="Times New Roman"/>
                <w:color w:val="000000"/>
                <w:sz w:val="28"/>
                <w:szCs w:val="28"/>
                <w:lang w:eastAsia="ru-RU"/>
              </w:rPr>
              <w:t>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bookmarkStart w:id="1" w:name="_Hlk77507037"/>
            <w:bookmarkStart w:id="2" w:name="_Toc81304378"/>
            <w:bookmarkEnd w:id="1"/>
            <w:r w:rsidRPr="00105490">
              <w:rPr>
                <w:rFonts w:ascii="Times New Roman" w:eastAsia="Times New Roman" w:hAnsi="Times New Roman" w:cs="Times New Roman"/>
                <w:b/>
                <w:color w:val="000000"/>
                <w:sz w:val="28"/>
                <w:szCs w:val="28"/>
                <w:lang w:eastAsia="ru-RU"/>
              </w:rPr>
              <w:t>3.4. Система поощрения социальной успешности и проявлений активной жизненной позиции обучающихся</w:t>
            </w:r>
            <w:bookmarkEnd w:id="2"/>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105490">
              <w:rPr>
                <w:rFonts w:ascii="Times New Roman" w:eastAsia="Times New Roman" w:hAnsi="Times New Roman" w:cs="Times New Roman"/>
                <w:color w:val="000000"/>
                <w:sz w:val="28"/>
                <w:szCs w:val="28"/>
                <w:lang w:eastAsia="ru-RU"/>
              </w:rPr>
              <w:t xml:space="preserve"> Система проявлений активной жизненной позиции и поощрения социальной успешности обучающихся строится на принципах:</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регулировании частоты награждений (недопущение избыточности в </w:t>
            </w:r>
            <w:r w:rsidRPr="00105490">
              <w:rPr>
                <w:rFonts w:ascii="Times New Roman" w:eastAsia="Times New Roman" w:hAnsi="Times New Roman" w:cs="Times New Roman"/>
                <w:color w:val="000000"/>
                <w:sz w:val="28"/>
                <w:szCs w:val="28"/>
                <w:lang w:eastAsia="ru-RU"/>
              </w:rPr>
              <w:lastRenderedPageBreak/>
              <w:t xml:space="preserve">поощрениях </w:t>
            </w:r>
            <w:proofErr w:type="gramStart"/>
            <w:r w:rsidRPr="00105490">
              <w:rPr>
                <w:rFonts w:ascii="Times New Roman" w:eastAsia="Times New Roman" w:hAnsi="Times New Roman" w:cs="Times New Roman"/>
                <w:color w:val="000000"/>
                <w:sz w:val="28"/>
                <w:szCs w:val="28"/>
                <w:lang w:eastAsia="ru-RU"/>
              </w:rPr>
              <w:t>–н</w:t>
            </w:r>
            <w:proofErr w:type="gramEnd"/>
            <w:r w:rsidRPr="00105490">
              <w:rPr>
                <w:rFonts w:ascii="Times New Roman" w:eastAsia="Times New Roman" w:hAnsi="Times New Roman" w:cs="Times New Roman"/>
                <w:color w:val="000000"/>
                <w:sz w:val="28"/>
                <w:szCs w:val="28"/>
                <w:lang w:eastAsia="ru-RU"/>
              </w:rPr>
              <w:t>едостаточно длительные периоды ожидания, чрезмерно большие группы поощряемых и т.п.);</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105490">
              <w:rPr>
                <w:rFonts w:ascii="Times New Roman" w:eastAsia="Times New Roman" w:hAnsi="Times New Roman" w:cs="Times New Roman"/>
                <w:color w:val="000000"/>
                <w:sz w:val="28"/>
                <w:szCs w:val="28"/>
                <w:lang w:eastAsia="ru-RU"/>
              </w:rPr>
              <w:t>обучающимися</w:t>
            </w:r>
            <w:proofErr w:type="gramEnd"/>
            <w:r w:rsidRPr="00105490">
              <w:rPr>
                <w:rFonts w:ascii="Times New Roman" w:eastAsia="Times New Roman" w:hAnsi="Times New Roman" w:cs="Times New Roman"/>
                <w:color w:val="000000"/>
                <w:sz w:val="28"/>
                <w:szCs w:val="28"/>
                <w:lang w:eastAsia="ru-RU"/>
              </w:rPr>
              <w:t>, получившими награду и не получившими ее);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w:t>
            </w:r>
            <w:proofErr w:type="spellStart"/>
            <w:r w:rsidRPr="00105490">
              <w:rPr>
                <w:rFonts w:ascii="Times New Roman" w:eastAsia="Times New Roman" w:hAnsi="Times New Roman" w:cs="Times New Roman"/>
                <w:color w:val="000000"/>
                <w:sz w:val="28"/>
                <w:szCs w:val="28"/>
                <w:lang w:eastAsia="ru-RU"/>
              </w:rPr>
              <w:t>дифференцированности</w:t>
            </w:r>
            <w:proofErr w:type="spellEnd"/>
            <w:r w:rsidRPr="00105490">
              <w:rPr>
                <w:rFonts w:ascii="Times New Roman" w:eastAsia="Times New Roman" w:hAnsi="Times New Roman" w:cs="Times New Roman"/>
                <w:color w:val="000000"/>
                <w:sz w:val="28"/>
                <w:szCs w:val="28"/>
                <w:lang w:eastAsia="ru-RU"/>
              </w:rPr>
              <w:t xml:space="preserve"> поощрений (наличие уровней и типов наград позволяет продлить стимулирующее действие системы поощрения).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Рейтинг – размещение обучающихся или групп в последовательности, определяемой их успешностью, достижениями в чем-либо.</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Система поощрения социальной успешности и проявлений активной жизненной позиции обучающихся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Система поощрения социальной успешности и проявлений активной жизненной позиции школьников МОУ «СОШ №1» решает следующие </w:t>
            </w:r>
            <w:r w:rsidRPr="00105490">
              <w:rPr>
                <w:rFonts w:ascii="Times New Roman" w:eastAsia="Times New Roman" w:hAnsi="Times New Roman" w:cs="Times New Roman"/>
                <w:color w:val="000000"/>
                <w:sz w:val="28"/>
                <w:szCs w:val="28"/>
                <w:lang w:eastAsia="ru-RU"/>
              </w:rPr>
              <w:lastRenderedPageBreak/>
              <w:t>воспитательные задачи: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формирование у школьников активной жизненной позиции;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вовлечение школьников в совместную деятельность и активное участие в ней.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  МОУ «СОШ №1»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«Лидер года»;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«Лучшие спортсмены года»;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«Самый классный класс»;</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«Учитель года»;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«Самый классный </w:t>
            </w:r>
            <w:proofErr w:type="spellStart"/>
            <w:proofErr w:type="gramStart"/>
            <w:r w:rsidRPr="00105490">
              <w:rPr>
                <w:rFonts w:ascii="Times New Roman" w:eastAsia="Times New Roman" w:hAnsi="Times New Roman" w:cs="Times New Roman"/>
                <w:color w:val="000000"/>
                <w:sz w:val="28"/>
                <w:szCs w:val="28"/>
                <w:lang w:eastAsia="ru-RU"/>
              </w:rPr>
              <w:t>классный</w:t>
            </w:r>
            <w:proofErr w:type="spellEnd"/>
            <w:proofErr w:type="gramEnd"/>
            <w:r w:rsidRPr="00105490">
              <w:rPr>
                <w:rFonts w:ascii="Times New Roman" w:eastAsia="Times New Roman" w:hAnsi="Times New Roman" w:cs="Times New Roman"/>
                <w:color w:val="000000"/>
                <w:sz w:val="28"/>
                <w:szCs w:val="28"/>
                <w:lang w:eastAsia="ru-RU"/>
              </w:rPr>
              <w:t>»;</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Ведение портфолио участника конкурса регламентирует соответствующий локальный акт. Портфолио конкурсанта должно включать:</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артефакты признания – грамоты, поощрительные письма, фотографии призов и т. д.;</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артефакты деятельности – рефераты, доклады, статьи, чертежи или фото изделий и т. д.</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Принципы поощрения, которыми руководствуется МОУ «СОШ №1»:</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Регулирование частоты награждений – награждения по результатам конкурсов проводятся один раз в год по уровням образования.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spellStart"/>
            <w:r w:rsidRPr="00105490">
              <w:rPr>
                <w:rFonts w:ascii="Times New Roman" w:eastAsia="Times New Roman" w:hAnsi="Times New Roman" w:cs="Times New Roman"/>
                <w:color w:val="000000"/>
                <w:sz w:val="28"/>
                <w:szCs w:val="28"/>
                <w:lang w:eastAsia="ru-RU"/>
              </w:rPr>
              <w:t>Дифференцированность</w:t>
            </w:r>
            <w:proofErr w:type="spellEnd"/>
            <w:r w:rsidRPr="00105490">
              <w:rPr>
                <w:rFonts w:ascii="Times New Roman" w:eastAsia="Times New Roman" w:hAnsi="Times New Roman" w:cs="Times New Roman"/>
                <w:color w:val="000000"/>
                <w:sz w:val="28"/>
                <w:szCs w:val="28"/>
                <w:lang w:eastAsia="ru-RU"/>
              </w:rPr>
              <w:t xml:space="preserve"> поощрений – поощрения и награды разделены на уровни и типы наград, что поддерживает стимулирующее действие системы поощрения.</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Формы поощрений социальной успешности и проявлений активной жизненной позиции обучающихся МОУ «СОШ №1»:</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объявление благодарности;</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награждение грамотой;</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вручение сертификатов и дипломов;</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занесение фотографии активиста на доску почета;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награждение ценным подарком.</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Информирование родителей (законных представителей) о поощрении ребенка  осуществляет посредством направления благодарственного письма.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lastRenderedPageBreak/>
              <w:t>Информация о предстоящих торжественных процедурах награждения, о результатах награждения размещается на стенде в холлах главного здания школы и здания начальной школы, на сайте школы и ее странице в социальных сетях.</w:t>
            </w:r>
          </w:p>
          <w:p w:rsidR="00105490" w:rsidRPr="00105490" w:rsidRDefault="00105490" w:rsidP="00AD023B">
            <w:pPr>
              <w:spacing w:after="240" w:line="240" w:lineRule="auto"/>
              <w:ind w:left="57" w:right="57" w:firstLine="709"/>
              <w:rPr>
                <w:rFonts w:ascii="Times New Roman" w:eastAsia="Times New Roman" w:hAnsi="Times New Roman" w:cs="Times New Roman"/>
                <w:b/>
                <w:color w:val="000000"/>
                <w:sz w:val="28"/>
                <w:szCs w:val="28"/>
                <w:lang w:eastAsia="ru-RU"/>
              </w:rPr>
            </w:pPr>
            <w:r w:rsidRPr="00105490">
              <w:rPr>
                <w:rFonts w:ascii="Times New Roman" w:eastAsia="Times New Roman" w:hAnsi="Times New Roman" w:cs="Times New Roman"/>
                <w:b/>
                <w:color w:val="000000"/>
                <w:sz w:val="28"/>
                <w:szCs w:val="28"/>
                <w:lang w:eastAsia="ru-RU"/>
              </w:rPr>
              <w:t>3.5. Анализ воспитательного процесса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Анализ осуществляется ежегодно педагогами школы, задействованными в сфере воспитания МОУ СОШ №1.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Основными принципами, на основе которых осуществляется анализ воспитательного процесса в школе, являются: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принцип гуманистической направленности;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принцип приоритета анализа сущностных сторон воспитания;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принцип развивающего характера;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 принцип разделенной ответственности за результаты личностного развития школьников.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 результате анализа, организуемого в школе, воспитательного процесса выявлено следующее: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1. Результаты воспитания, социализации и саморазвития школьников. </w:t>
            </w:r>
          </w:p>
          <w:p w:rsidR="00105490" w:rsidRPr="00105490" w:rsidRDefault="002104D2" w:rsidP="00AD023B">
            <w:pPr>
              <w:widowControl w:val="0"/>
              <w:autoSpaceDE w:val="0"/>
              <w:autoSpaceDN w:val="0"/>
              <w:adjustRightInd w:val="0"/>
              <w:spacing w:after="0" w:line="240" w:lineRule="auto"/>
              <w:ind w:right="5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05490" w:rsidRPr="00105490">
              <w:rPr>
                <w:rFonts w:ascii="Times New Roman" w:eastAsia="Times New Roman" w:hAnsi="Times New Roman" w:cs="Times New Roman"/>
                <w:color w:val="000000"/>
                <w:sz w:val="28"/>
                <w:szCs w:val="28"/>
                <w:lang w:eastAsia="ru-RU"/>
              </w:rPr>
              <w:t xml:space="preserve">Деятельность большинства классных коллективов направлена на реализацию общественных и социально значимых задач и перспектив. Обучающиеся школы активно включены в жизнедеятельность ученического коллектива, в социально-значимые общешкольные мероприятия и мероприятия района и города, края. Особенно на данном этапе в этом помогают развивающиеся в школе движение общероссийского детского объединения Российское Движение Школьников, Орлята России, </w:t>
            </w:r>
            <w:proofErr w:type="spellStart"/>
            <w:r w:rsidR="00105490" w:rsidRPr="00105490">
              <w:rPr>
                <w:rFonts w:ascii="Times New Roman" w:eastAsia="Times New Roman" w:hAnsi="Times New Roman" w:cs="Times New Roman"/>
                <w:color w:val="000000"/>
                <w:sz w:val="28"/>
                <w:szCs w:val="28"/>
                <w:lang w:eastAsia="ru-RU"/>
              </w:rPr>
              <w:t>Юнармия</w:t>
            </w:r>
            <w:proofErr w:type="spellEnd"/>
            <w:r w:rsidR="00105490" w:rsidRPr="00105490">
              <w:rPr>
                <w:rFonts w:ascii="Times New Roman" w:eastAsia="Times New Roman" w:hAnsi="Times New Roman" w:cs="Times New Roman"/>
                <w:color w:val="000000"/>
                <w:sz w:val="28"/>
                <w:szCs w:val="28"/>
                <w:lang w:eastAsia="ru-RU"/>
              </w:rPr>
              <w:t xml:space="preserve">. Важная роль в социализации и саморазвитии школьников отводится в школе ученическому самоуправлению, развитию активных форм участия обучающихся в планировании, реализации и анализе проводимых мероприятий. Наряду с этим недостаточно используются возможности проектного метода, особенно на уровне классных коллективов.  </w:t>
            </w:r>
          </w:p>
          <w:p w:rsidR="00105490" w:rsidRPr="00105490" w:rsidRDefault="00105490" w:rsidP="00AD023B">
            <w:pPr>
              <w:widowControl w:val="0"/>
              <w:autoSpaceDE w:val="0"/>
              <w:autoSpaceDN w:val="0"/>
              <w:adjustRightInd w:val="0"/>
              <w:spacing w:after="0" w:line="240" w:lineRule="auto"/>
              <w:ind w:left="57" w:right="57"/>
              <w:rPr>
                <w:rFonts w:ascii="Times New Roman" w:eastAsia="Times New Roman" w:hAnsi="Times New Roman" w:cs="Times New Roman"/>
                <w:color w:val="000000"/>
                <w:sz w:val="28"/>
                <w:szCs w:val="28"/>
                <w:lang w:eastAsia="ru-RU"/>
              </w:rPr>
            </w:pPr>
            <w:proofErr w:type="gramStart"/>
            <w:r w:rsidRPr="00105490">
              <w:rPr>
                <w:rFonts w:ascii="Times New Roman" w:eastAsia="Times New Roman" w:hAnsi="Times New Roman" w:cs="Times New Roman"/>
                <w:color w:val="000000"/>
                <w:sz w:val="28"/>
                <w:szCs w:val="28"/>
                <w:lang w:eastAsia="ru-RU"/>
              </w:rPr>
              <w:t>95 % обучающихся включены в систему внеурочной деятельности и 87% в систему дополнительного образования, что позволяет обеспечить занятость обучающихся в свободное время и формировать новые для ребят компетенции.</w:t>
            </w:r>
            <w:proofErr w:type="gramEnd"/>
            <w:r w:rsidRPr="00105490">
              <w:rPr>
                <w:rFonts w:ascii="Times New Roman" w:eastAsia="Times New Roman" w:hAnsi="Times New Roman" w:cs="Times New Roman"/>
                <w:color w:val="000000"/>
                <w:sz w:val="28"/>
                <w:szCs w:val="28"/>
                <w:lang w:eastAsia="ru-RU"/>
              </w:rPr>
              <w:t xml:space="preserve"> Около 50% обучающихся </w:t>
            </w:r>
            <w:proofErr w:type="gramStart"/>
            <w:r w:rsidRPr="00105490">
              <w:rPr>
                <w:rFonts w:ascii="Times New Roman" w:eastAsia="Times New Roman" w:hAnsi="Times New Roman" w:cs="Times New Roman"/>
                <w:color w:val="000000"/>
                <w:sz w:val="28"/>
                <w:szCs w:val="28"/>
                <w:lang w:eastAsia="ru-RU"/>
              </w:rPr>
              <w:t>задействованы</w:t>
            </w:r>
            <w:proofErr w:type="gramEnd"/>
            <w:r w:rsidRPr="00105490">
              <w:rPr>
                <w:rFonts w:ascii="Times New Roman" w:eastAsia="Times New Roman" w:hAnsi="Times New Roman" w:cs="Times New Roman"/>
                <w:color w:val="000000"/>
                <w:sz w:val="28"/>
                <w:szCs w:val="28"/>
                <w:lang w:eastAsia="ru-RU"/>
              </w:rPr>
              <w:t xml:space="preserve"> в коллективных творческих делах. Не в полной мере используются возможности культурной сферы из-за ограничения, связанного с эпидемиологической обстановкой в стране, все это  повлекло за собой невысокий уровень культуры </w:t>
            </w:r>
            <w:proofErr w:type="gramStart"/>
            <w:r w:rsidRPr="00105490">
              <w:rPr>
                <w:rFonts w:ascii="Times New Roman" w:eastAsia="Times New Roman" w:hAnsi="Times New Roman" w:cs="Times New Roman"/>
                <w:color w:val="000000"/>
                <w:sz w:val="28"/>
                <w:szCs w:val="28"/>
                <w:lang w:eastAsia="ru-RU"/>
              </w:rPr>
              <w:t>обучающихся</w:t>
            </w:r>
            <w:proofErr w:type="gramEnd"/>
            <w:r w:rsidRPr="00105490">
              <w:rPr>
                <w:rFonts w:ascii="Times New Roman" w:eastAsia="Times New Roman" w:hAnsi="Times New Roman" w:cs="Times New Roman"/>
                <w:color w:val="000000"/>
                <w:sz w:val="28"/>
                <w:szCs w:val="28"/>
                <w:lang w:eastAsia="ru-RU"/>
              </w:rPr>
              <w:t xml:space="preserve"> школы в целом.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2. Воспитательная деятельность педагогов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Большая </w:t>
            </w:r>
            <w:proofErr w:type="gramStart"/>
            <w:r w:rsidRPr="00105490">
              <w:rPr>
                <w:rFonts w:ascii="Times New Roman" w:eastAsia="Times New Roman" w:hAnsi="Times New Roman" w:cs="Times New Roman"/>
                <w:color w:val="000000"/>
                <w:sz w:val="28"/>
                <w:szCs w:val="28"/>
                <w:lang w:eastAsia="ru-RU"/>
              </w:rPr>
              <w:t>часть педагогов школы хорошо справляется с</w:t>
            </w:r>
            <w:proofErr w:type="gramEnd"/>
            <w:r w:rsidRPr="00105490">
              <w:rPr>
                <w:rFonts w:ascii="Times New Roman" w:eastAsia="Times New Roman" w:hAnsi="Times New Roman" w:cs="Times New Roman"/>
                <w:color w:val="000000"/>
                <w:sz w:val="28"/>
                <w:szCs w:val="28"/>
                <w:lang w:eastAsia="ru-RU"/>
              </w:rPr>
              <w:t xml:space="preserve"> определением целей и задач своей воспитательной деятельности и успешно реализует воспитательную работу. Однако</w:t>
            </w:r>
            <w:proofErr w:type="gramStart"/>
            <w:r w:rsidRPr="00105490">
              <w:rPr>
                <w:rFonts w:ascii="Times New Roman" w:eastAsia="Times New Roman" w:hAnsi="Times New Roman" w:cs="Times New Roman"/>
                <w:color w:val="000000"/>
                <w:sz w:val="28"/>
                <w:szCs w:val="28"/>
                <w:lang w:eastAsia="ru-RU"/>
              </w:rPr>
              <w:t>,</w:t>
            </w:r>
            <w:proofErr w:type="gramEnd"/>
            <w:r w:rsidRPr="00105490">
              <w:rPr>
                <w:rFonts w:ascii="Times New Roman" w:eastAsia="Times New Roman" w:hAnsi="Times New Roman" w:cs="Times New Roman"/>
                <w:color w:val="000000"/>
                <w:sz w:val="28"/>
                <w:szCs w:val="28"/>
                <w:lang w:eastAsia="ru-RU"/>
              </w:rPr>
              <w:t xml:space="preserve"> отдельные классные руководители действуют по старинке, зачастую применяют авторитарное управление коллективом, арсенал воспитательных методов неширок. Методическое объединение классных руководителей постоянно ведет работу по оказанию методической помощи классным руководителям, но требуется расширять набор методов и </w:t>
            </w:r>
            <w:r w:rsidRPr="00105490">
              <w:rPr>
                <w:rFonts w:ascii="Times New Roman" w:eastAsia="Times New Roman" w:hAnsi="Times New Roman" w:cs="Times New Roman"/>
                <w:color w:val="000000"/>
                <w:sz w:val="28"/>
                <w:szCs w:val="28"/>
                <w:lang w:eastAsia="ru-RU"/>
              </w:rPr>
              <w:lastRenderedPageBreak/>
              <w:t xml:space="preserve">форм методической работы, больше уделить внимания современным техникам и технологиям воспитательной работы. Необходимо качественно изменить заседания данного МО, внедрять активные и интерактивные методы. Основная </w:t>
            </w:r>
            <w:proofErr w:type="gramStart"/>
            <w:r w:rsidRPr="00105490">
              <w:rPr>
                <w:rFonts w:ascii="Times New Roman" w:eastAsia="Times New Roman" w:hAnsi="Times New Roman" w:cs="Times New Roman"/>
                <w:color w:val="000000"/>
                <w:sz w:val="28"/>
                <w:szCs w:val="28"/>
                <w:lang w:eastAsia="ru-RU"/>
              </w:rPr>
              <w:t>часть педагогов полностью реализует свой</w:t>
            </w:r>
            <w:proofErr w:type="gramEnd"/>
            <w:r w:rsidRPr="00105490">
              <w:rPr>
                <w:rFonts w:ascii="Times New Roman" w:eastAsia="Times New Roman" w:hAnsi="Times New Roman" w:cs="Times New Roman"/>
                <w:color w:val="000000"/>
                <w:sz w:val="28"/>
                <w:szCs w:val="28"/>
                <w:lang w:eastAsia="ru-RU"/>
              </w:rPr>
              <w:t xml:space="preserve"> воспитательный потенциал, у них складываются доверительные отношения с детьми.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3. Управление воспитательным процессом в образовательной организации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Для ознакомления с нормативно-методическими документами, регулирующими воспитательный процесс, проводятся заседания педагогических советов, педагоги осведомлены о своих должностных обязанностях и правах.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Администрацией школы старается создать условия для профессионального роста педагогов в сфере воспитания. Педагоги посещают семинары, фестивали Педагогических идей, участвуют в конкурсах различного уровня. Ежегодно классным руководителям предлагается пройти курсы повышения квалификации в режиме онлайн и офлайн. За хорошую работу в области воспитания педагогам выносятся благодарности, они поощряются материально при наличии экономии заработной платы.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4. Ресурсное обеспечение воспитательного процесса в образовательной организации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Воспитательная работа в школе осуществляется заместителем директора по воспитательной работе, классными руководителями каждого класса, 1 педагогом-психологом, 1 социальным педагогом, руководителями объединений, 1 педагогом-организатором, 1 Советником директора по ВР.</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Воспитательный процесс проходит в 3 спортивных залах, 1 актовом зале, с использованием возможностей библиотеки.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Большими воспитательными возможностями обладает школьный музей – «Зал Боевой Славы», оснащенный силами учителей, школьников и жителей города.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Максимально используются школьные спортивные площадки для работы школьных секций и кружков.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Информационные ресурсы в полной мере реализуются через школьный сайт, социальные сети. Развивается школьный </w:t>
            </w:r>
            <w:proofErr w:type="spellStart"/>
            <w:r w:rsidRPr="00105490">
              <w:rPr>
                <w:rFonts w:ascii="Times New Roman" w:eastAsia="Times New Roman" w:hAnsi="Times New Roman" w:cs="Times New Roman"/>
                <w:color w:val="000000"/>
                <w:sz w:val="28"/>
                <w:szCs w:val="28"/>
                <w:lang w:eastAsia="ru-RU"/>
              </w:rPr>
              <w:t>медиацентр</w:t>
            </w:r>
            <w:proofErr w:type="spellEnd"/>
            <w:r w:rsidRPr="00105490">
              <w:rPr>
                <w:rFonts w:ascii="Times New Roman" w:eastAsia="Times New Roman" w:hAnsi="Times New Roman" w:cs="Times New Roman"/>
                <w:color w:val="000000"/>
                <w:sz w:val="28"/>
                <w:szCs w:val="28"/>
                <w:lang w:eastAsia="ru-RU"/>
              </w:rPr>
              <w:t>, все больше учащихся в нем принимают участие.</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На базе школы создан волонтерский отряд «Ты не один!», который принимает участие в организации и проведении общественн</w:t>
            </w:r>
            <w:proofErr w:type="gramStart"/>
            <w:r w:rsidRPr="00105490">
              <w:rPr>
                <w:rFonts w:ascii="Times New Roman" w:eastAsia="Times New Roman" w:hAnsi="Times New Roman" w:cs="Times New Roman"/>
                <w:color w:val="000000"/>
                <w:sz w:val="28"/>
                <w:szCs w:val="28"/>
                <w:lang w:eastAsia="ru-RU"/>
              </w:rPr>
              <w:t>о-</w:t>
            </w:r>
            <w:proofErr w:type="gramEnd"/>
            <w:r w:rsidRPr="00105490">
              <w:rPr>
                <w:rFonts w:ascii="Times New Roman" w:eastAsia="Times New Roman" w:hAnsi="Times New Roman" w:cs="Times New Roman"/>
                <w:color w:val="000000"/>
                <w:sz w:val="28"/>
                <w:szCs w:val="28"/>
                <w:lang w:eastAsia="ru-RU"/>
              </w:rPr>
              <w:t xml:space="preserve"> полезных дел, помощи пожилым людям,  нуждающимся семьям.</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iCs/>
                <w:color w:val="000000"/>
                <w:sz w:val="28"/>
                <w:szCs w:val="28"/>
                <w:lang w:eastAsia="ru-RU"/>
              </w:rPr>
              <w:t xml:space="preserve">С целью совершенствования воспитательного процесса в школе запланировано: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1. Продолжать совершенствовать систему партнёрства и сотрудничества с семьями воспитанников.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2. Повышать эффективность работы педагогического коллектива по социализации школьника и патриотическому воспитанию через проектную деятельность.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3. Повышать интерес классных руководителей к необходимости </w:t>
            </w:r>
            <w:r w:rsidRPr="00105490">
              <w:rPr>
                <w:rFonts w:ascii="Times New Roman" w:eastAsia="Times New Roman" w:hAnsi="Times New Roman" w:cs="Times New Roman"/>
                <w:color w:val="000000"/>
                <w:sz w:val="28"/>
                <w:szCs w:val="28"/>
                <w:lang w:eastAsia="ru-RU"/>
              </w:rPr>
              <w:lastRenderedPageBreak/>
              <w:t xml:space="preserve">прохождения курсовой подготовки, участию в конференциях, обучающих семинарах, конкурсах по воспитательной работе.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4. Пропагандировать посещение учреждений культуры нашего города Благодарного.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5. Осуществлять перекрестное планирование воспитательных мероприятий с Советом УСУ и Советником по воспитанию.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color w:val="000000"/>
                <w:sz w:val="28"/>
                <w:szCs w:val="28"/>
                <w:lang w:eastAsia="ru-RU"/>
              </w:rPr>
              <w:t xml:space="preserve">6. </w:t>
            </w:r>
            <w:proofErr w:type="gramStart"/>
            <w:r w:rsidRPr="00105490">
              <w:rPr>
                <w:rFonts w:ascii="Times New Roman" w:eastAsia="Times New Roman" w:hAnsi="Times New Roman" w:cs="Times New Roman"/>
                <w:color w:val="000000"/>
                <w:sz w:val="28"/>
                <w:szCs w:val="28"/>
                <w:lang w:eastAsia="ru-RU"/>
              </w:rPr>
              <w:t xml:space="preserve">Добиться 100% участия обучающихся в коллективных творческих делах. </w:t>
            </w:r>
            <w:proofErr w:type="gramEnd"/>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color w:val="000000"/>
                <w:sz w:val="28"/>
                <w:szCs w:val="28"/>
                <w:lang w:eastAsia="ru-RU"/>
              </w:rPr>
              <w:t xml:space="preserve">7.. </w:t>
            </w:r>
            <w:r w:rsidRPr="00105490">
              <w:rPr>
                <w:rFonts w:ascii="Times New Roman" w:eastAsia="Times New Roman" w:hAnsi="Times New Roman" w:cs="Times New Roman"/>
                <w:sz w:val="28"/>
                <w:szCs w:val="28"/>
                <w:lang w:eastAsia="ru-RU"/>
              </w:rPr>
              <w:t xml:space="preserve">Оснастить кабинет ОБЖ в соответствии с требованиями, проложить полосу препятствий. </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105490">
              <w:rPr>
                <w:rFonts w:ascii="Times New Roman" w:eastAsia="Times New Roman" w:hAnsi="Times New Roman" w:cs="Times New Roman"/>
                <w:sz w:val="28"/>
                <w:szCs w:val="28"/>
                <w:lang w:eastAsia="ru-RU"/>
              </w:rPr>
              <w:t>8.</w:t>
            </w:r>
            <w:r w:rsidRPr="00105490">
              <w:rPr>
                <w:rFonts w:ascii="Times New Roman" w:eastAsia="Times New Roman" w:hAnsi="Times New Roman" w:cs="Times New Roman"/>
                <w:color w:val="000000"/>
                <w:sz w:val="28"/>
                <w:szCs w:val="28"/>
                <w:lang w:eastAsia="ru-RU"/>
              </w:rPr>
              <w:t>Продолжить  работу Музея Боевой Славы как историко-культурного центра для жителей города.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105490">
              <w:rPr>
                <w:rFonts w:ascii="Times New Roman" w:eastAsia="Times New Roman" w:hAnsi="Times New Roman" w:cs="Times New Roman"/>
                <w:color w:val="000000"/>
                <w:sz w:val="28"/>
                <w:szCs w:val="28"/>
                <w:lang w:eastAsia="ru-RU"/>
              </w:rPr>
              <w:t>9.</w:t>
            </w:r>
            <w:r w:rsidRPr="00105490">
              <w:rPr>
                <w:rFonts w:ascii="Times New Roman" w:eastAsia="Times New Roman" w:hAnsi="Times New Roman" w:cs="Times New Roman"/>
                <w:sz w:val="28"/>
                <w:szCs w:val="28"/>
                <w:lang w:eastAsia="ru-RU"/>
              </w:rPr>
              <w:t xml:space="preserve"> . Вовлекать в работу школьного спортивного клуба и школьного театра большее количество обучающихся, с охватом всех участников образовательного процесса</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105490" w:rsidRPr="00105490" w:rsidRDefault="00105490" w:rsidP="00AD023B">
            <w:pPr>
              <w:spacing w:before="100" w:beforeAutospacing="1" w:after="100" w:afterAutospacing="1" w:line="240" w:lineRule="auto"/>
              <w:ind w:right="57"/>
              <w:rPr>
                <w:rFonts w:ascii="Times New Roman" w:eastAsia="Times New Roman" w:hAnsi="Times New Roman" w:cs="Times New Roman"/>
                <w:b/>
                <w:color w:val="777777"/>
                <w:sz w:val="28"/>
                <w:szCs w:val="28"/>
                <w:lang w:eastAsia="ru-RU"/>
              </w:rPr>
            </w:pPr>
            <w:r w:rsidRPr="00105490">
              <w:rPr>
                <w:rFonts w:ascii="Times New Roman" w:eastAsia="Times New Roman" w:hAnsi="Times New Roman" w:cs="Times New Roman"/>
                <w:b/>
                <w:color w:val="000000"/>
                <w:sz w:val="28"/>
                <w:szCs w:val="28"/>
                <w:lang w:eastAsia="ru-RU"/>
              </w:rPr>
              <w:t xml:space="preserve"> Календарный план воспитательной работы</w:t>
            </w:r>
          </w:p>
          <w:p w:rsidR="00105490" w:rsidRPr="00105490" w:rsidRDefault="00105490" w:rsidP="00AD023B">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r>
    </w:tbl>
    <w:p w:rsidR="00105490" w:rsidRPr="00105490" w:rsidRDefault="00105490" w:rsidP="00105490">
      <w:pPr>
        <w:spacing w:after="160" w:line="240" w:lineRule="auto"/>
        <w:ind w:left="57" w:right="57" w:firstLine="709"/>
        <w:rPr>
          <w:rFonts w:ascii="Times New Roman" w:eastAsia="Calibri" w:hAnsi="Times New Roman" w:cs="Times New Roman"/>
          <w:b/>
          <w:sz w:val="28"/>
          <w:szCs w:val="28"/>
        </w:rPr>
      </w:pPr>
    </w:p>
    <w:p w:rsidR="00105490" w:rsidRPr="00105490" w:rsidRDefault="00105490" w:rsidP="00105490">
      <w:pPr>
        <w:widowControl w:val="0"/>
        <w:suppressAutoHyphens/>
        <w:spacing w:after="0" w:line="240" w:lineRule="auto"/>
        <w:ind w:left="57" w:right="57" w:firstLine="709"/>
        <w:rPr>
          <w:rFonts w:ascii="Times New Roman" w:eastAsia="Times New Roman" w:hAnsi="Times New Roman" w:cs="Times New Roman"/>
          <w:b/>
          <w:bCs/>
          <w:color w:val="000000"/>
          <w:sz w:val="24"/>
          <w:szCs w:val="24"/>
          <w:lang w:eastAsia="ru-RU"/>
        </w:rPr>
      </w:pPr>
      <w:r w:rsidRPr="00105490">
        <w:rPr>
          <w:rFonts w:ascii="Times New Roman" w:eastAsia="Times New Roman" w:hAnsi="Times New Roman" w:cs="Times New Roman"/>
          <w:b/>
          <w:bCs/>
          <w:sz w:val="24"/>
          <w:szCs w:val="24"/>
          <w:lang w:eastAsia="zh-CN" w:bidi="hi-IN"/>
        </w:rPr>
        <w:t>1 – 4 классы</w:t>
      </w:r>
      <w:r w:rsidRPr="00105490">
        <w:rPr>
          <w:rFonts w:ascii="Times New Roman" w:eastAsia="Times New Roman" w:hAnsi="Times New Roman" w:cs="Times New Roman"/>
          <w:b/>
          <w:bCs/>
          <w:color w:val="000000"/>
          <w:sz w:val="24"/>
          <w:szCs w:val="24"/>
          <w:lang w:eastAsia="ru-RU"/>
        </w:rPr>
        <w:t xml:space="preserve"> </w:t>
      </w:r>
    </w:p>
    <w:tbl>
      <w:tblPr>
        <w:tblW w:w="11199" w:type="dxa"/>
        <w:tblInd w:w="-1339" w:type="dxa"/>
        <w:tblLayout w:type="fixed"/>
        <w:tblCellMar>
          <w:left w:w="10" w:type="dxa"/>
          <w:right w:w="10" w:type="dxa"/>
        </w:tblCellMar>
        <w:tblLook w:val="0000" w:firstRow="0" w:lastRow="0" w:firstColumn="0" w:lastColumn="0" w:noHBand="0" w:noVBand="0"/>
      </w:tblPr>
      <w:tblGrid>
        <w:gridCol w:w="5833"/>
        <w:gridCol w:w="1538"/>
        <w:gridCol w:w="1701"/>
        <w:gridCol w:w="2127"/>
      </w:tblGrid>
      <w:tr w:rsidR="00105490" w:rsidRPr="00105490" w:rsidTr="00105490">
        <w:trPr>
          <w:trHeight w:hRule="exact" w:val="970"/>
        </w:trPr>
        <w:tc>
          <w:tcPr>
            <w:tcW w:w="11199" w:type="dxa"/>
            <w:gridSpan w:val="4"/>
            <w:tcBorders>
              <w:top w:val="single" w:sz="4" w:space="0" w:color="auto"/>
              <w:left w:val="single" w:sz="4" w:space="0" w:color="auto"/>
              <w:right w:val="single" w:sz="4" w:space="0" w:color="auto"/>
            </w:tcBorders>
            <w:shd w:val="clear" w:color="auto" w:fill="FFFFFF"/>
            <w:vAlign w:val="bottom"/>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bidi="ru-RU"/>
              </w:rPr>
            </w:pPr>
            <w:r w:rsidRPr="00105490">
              <w:rPr>
                <w:rFonts w:ascii="Times New Roman" w:eastAsia="Cambria" w:hAnsi="Times New Roman" w:cs="Times New Roman"/>
                <w:sz w:val="24"/>
                <w:szCs w:val="24"/>
                <w:lang w:eastAsia="ar-SA" w:bidi="ru-RU"/>
              </w:rPr>
              <w:t>КАЛЕНДАРНЫЙ ПЛАН ВОСПИТАТЕЛЬНОЙ РАБОТЫ НА УЧЕБНЫЙ ГОД (НАЧАЛЬНОЕ ОБЩЕЕ ОБРАЗОВАНИЕ)</w:t>
            </w:r>
          </w:p>
        </w:tc>
      </w:tr>
      <w:tr w:rsidR="00105490" w:rsidRPr="00105490" w:rsidTr="00105490">
        <w:trPr>
          <w:trHeight w:hRule="exact" w:val="365"/>
        </w:trPr>
        <w:tc>
          <w:tcPr>
            <w:tcW w:w="11199" w:type="dxa"/>
            <w:gridSpan w:val="4"/>
            <w:tcBorders>
              <w:top w:val="single" w:sz="4" w:space="0" w:color="auto"/>
              <w:left w:val="single" w:sz="4" w:space="0" w:color="auto"/>
              <w:righ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bidi="ru-RU"/>
              </w:rPr>
            </w:pPr>
            <w:r w:rsidRPr="00105490">
              <w:rPr>
                <w:rFonts w:ascii="Times New Roman" w:eastAsia="Cambria" w:hAnsi="Times New Roman" w:cs="Times New Roman"/>
                <w:sz w:val="24"/>
                <w:szCs w:val="24"/>
                <w:lang w:eastAsia="ar-SA" w:bidi="ru-RU"/>
              </w:rPr>
              <w:t>Модуль «Ключевые общешкольные дела»</w:t>
            </w:r>
          </w:p>
        </w:tc>
      </w:tr>
      <w:tr w:rsidR="00105490" w:rsidRPr="00105490" w:rsidTr="00105490">
        <w:trPr>
          <w:trHeight w:hRule="exact" w:val="360"/>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bidi="ru-RU"/>
              </w:rPr>
            </w:pPr>
            <w:r w:rsidRPr="00105490">
              <w:rPr>
                <w:rFonts w:ascii="Times New Roman" w:eastAsia="Cambria" w:hAnsi="Times New Roman" w:cs="Times New Roman"/>
                <w:i/>
                <w:iCs/>
                <w:sz w:val="24"/>
                <w:szCs w:val="24"/>
                <w:lang w:eastAsia="ar-SA" w:bidi="ru-RU"/>
              </w:rPr>
              <w:t>Дела, события, мероприятия</w:t>
            </w:r>
          </w:p>
        </w:tc>
        <w:tc>
          <w:tcPr>
            <w:tcW w:w="1538"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bidi="ru-RU"/>
              </w:rPr>
            </w:pPr>
            <w:r w:rsidRPr="00105490">
              <w:rPr>
                <w:rFonts w:ascii="Times New Roman" w:eastAsia="Cambria" w:hAnsi="Times New Roman" w:cs="Times New Roman"/>
                <w:i/>
                <w:iCs/>
                <w:sz w:val="24"/>
                <w:szCs w:val="24"/>
                <w:lang w:eastAsia="ar-SA" w:bidi="ru-RU"/>
              </w:rPr>
              <w:t>Участники</w:t>
            </w:r>
          </w:p>
        </w:tc>
        <w:tc>
          <w:tcPr>
            <w:tcW w:w="1701"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bidi="ru-RU"/>
              </w:rPr>
            </w:pPr>
            <w:r w:rsidRPr="00105490">
              <w:rPr>
                <w:rFonts w:ascii="Times New Roman" w:eastAsia="Cambria" w:hAnsi="Times New Roman" w:cs="Times New Roman"/>
                <w:i/>
                <w:iCs/>
                <w:sz w:val="24"/>
                <w:szCs w:val="24"/>
                <w:lang w:eastAsia="ar-SA" w:bidi="ru-RU"/>
              </w:rPr>
              <w:t>Время</w:t>
            </w:r>
          </w:p>
        </w:tc>
        <w:tc>
          <w:tcPr>
            <w:tcW w:w="2127" w:type="dxa"/>
            <w:tcBorders>
              <w:top w:val="single" w:sz="4" w:space="0" w:color="auto"/>
              <w:left w:val="single" w:sz="4" w:space="0" w:color="auto"/>
              <w:righ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bidi="ru-RU"/>
              </w:rPr>
            </w:pPr>
            <w:r w:rsidRPr="00105490">
              <w:rPr>
                <w:rFonts w:ascii="Times New Roman" w:eastAsia="Cambria" w:hAnsi="Times New Roman" w:cs="Times New Roman"/>
                <w:i/>
                <w:iCs/>
                <w:sz w:val="24"/>
                <w:szCs w:val="24"/>
                <w:lang w:eastAsia="ar-SA" w:bidi="ru-RU"/>
              </w:rPr>
              <w:t>Ответственные</w:t>
            </w:r>
          </w:p>
        </w:tc>
      </w:tr>
      <w:tr w:rsidR="00105490" w:rsidRPr="00105490" w:rsidTr="00105490">
        <w:trPr>
          <w:trHeight w:hRule="exact" w:val="1955"/>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Праздник первого звонка. День знаний</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1.09.22</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директора по ВР, </w:t>
            </w:r>
            <w:proofErr w:type="gramStart"/>
            <w:r w:rsidRPr="00105490">
              <w:rPr>
                <w:rFonts w:ascii="Times New Roman" w:eastAsia="Cambria" w:hAnsi="Times New Roman" w:cs="Times New Roman"/>
                <w:sz w:val="24"/>
                <w:szCs w:val="24"/>
                <w:lang w:eastAsia="ar-SA"/>
              </w:rPr>
              <w:t>р</w:t>
            </w:r>
            <w:proofErr w:type="gramEnd"/>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классные руководители</w:t>
            </w:r>
          </w:p>
        </w:tc>
      </w:tr>
      <w:tr w:rsidR="00105490" w:rsidRPr="00105490" w:rsidTr="00105490">
        <w:trPr>
          <w:trHeight w:hRule="exact" w:val="1569"/>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Линейка ко Дню солидарности в борьбе с терроризмом «Сгорая, плачут свечи»</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Заместитель директора по ВР, </w:t>
            </w:r>
            <w:proofErr w:type="gramStart"/>
            <w:r w:rsidRPr="00105490">
              <w:rPr>
                <w:rFonts w:ascii="Times New Roman" w:eastAsia="Cambria" w:hAnsi="Times New Roman" w:cs="Times New Roman"/>
                <w:sz w:val="24"/>
                <w:szCs w:val="24"/>
                <w:lang w:eastAsia="ar-SA"/>
              </w:rPr>
              <w:t>р</w:t>
            </w:r>
            <w:proofErr w:type="gramEnd"/>
            <w:r w:rsidRPr="00105490">
              <w:rPr>
                <w:rFonts w:ascii="Times New Roman" w:eastAsia="Cambria" w:hAnsi="Times New Roman" w:cs="Times New Roman"/>
                <w:sz w:val="24"/>
                <w:szCs w:val="24"/>
                <w:lang w:eastAsia="ar-SA"/>
              </w:rPr>
              <w:t xml:space="preserve"> педагог-организатор, классные руководители</w:t>
            </w:r>
          </w:p>
        </w:tc>
      </w:tr>
      <w:tr w:rsidR="00105490" w:rsidRPr="00105490" w:rsidTr="00105490">
        <w:trPr>
          <w:trHeight w:hRule="exact" w:val="3521"/>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«Посвящение в первоклассников в пешеходы».</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директора по ВР, </w:t>
            </w:r>
            <w:proofErr w:type="gramStart"/>
            <w:r w:rsidRPr="00105490">
              <w:rPr>
                <w:rFonts w:ascii="Times New Roman" w:eastAsia="Cambria" w:hAnsi="Times New Roman" w:cs="Times New Roman"/>
                <w:sz w:val="24"/>
                <w:szCs w:val="24"/>
                <w:lang w:eastAsia="ar-SA"/>
              </w:rPr>
              <w:t>р</w:t>
            </w:r>
            <w:proofErr w:type="gramEnd"/>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классные руководители,</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отряда ЮИД,</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учитель ОБЖ</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Руководитель кружка</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w:t>
            </w:r>
            <w:proofErr w:type="spellStart"/>
            <w:r w:rsidRPr="00105490">
              <w:rPr>
                <w:rFonts w:ascii="Times New Roman" w:eastAsia="Cambria" w:hAnsi="Times New Roman" w:cs="Times New Roman"/>
                <w:sz w:val="24"/>
                <w:szCs w:val="24"/>
                <w:lang w:eastAsia="ar-SA"/>
              </w:rPr>
              <w:t>Правознайка</w:t>
            </w:r>
            <w:proofErr w:type="spellEnd"/>
            <w:r w:rsidRPr="00105490">
              <w:rPr>
                <w:rFonts w:ascii="Times New Roman" w:eastAsia="Cambria" w:hAnsi="Times New Roman" w:cs="Times New Roman"/>
                <w:sz w:val="24"/>
                <w:szCs w:val="24"/>
                <w:lang w:eastAsia="ar-SA"/>
              </w:rPr>
              <w:t>»</w:t>
            </w:r>
          </w:p>
        </w:tc>
      </w:tr>
      <w:tr w:rsidR="00105490" w:rsidRPr="00105490" w:rsidTr="00105490">
        <w:trPr>
          <w:trHeight w:hRule="exact" w:val="1230"/>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памяти жертв фашизма – мероприятие, посвященное  десяткам миллионов жертв фашизма.</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05490" w:rsidRPr="00105490" w:rsidTr="00105490">
        <w:trPr>
          <w:trHeight w:hRule="exact" w:val="1230"/>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Международный день мир</w:t>
            </w:r>
            <w:proofErr w:type="gramStart"/>
            <w:r w:rsidRPr="00105490">
              <w:rPr>
                <w:rFonts w:ascii="Times New Roman" w:eastAsia="Cambria" w:hAnsi="Times New Roman" w:cs="Times New Roman"/>
                <w:sz w:val="24"/>
                <w:szCs w:val="24"/>
                <w:lang w:eastAsia="ar-SA"/>
              </w:rPr>
              <w:t>а-</w:t>
            </w:r>
            <w:proofErr w:type="gramEnd"/>
            <w:r w:rsidRPr="00105490">
              <w:rPr>
                <w:rFonts w:ascii="Times New Roman" w:eastAsia="Cambria" w:hAnsi="Times New Roman" w:cs="Times New Roman"/>
                <w:sz w:val="24"/>
                <w:szCs w:val="24"/>
                <w:lang w:eastAsia="ar-SA"/>
              </w:rPr>
              <w:t xml:space="preserve"> беседа </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05490" w:rsidRPr="00105490" w:rsidTr="00105490">
        <w:trPr>
          <w:trHeight w:hRule="exact" w:val="1446"/>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libri" w:hAnsi="Times New Roman" w:cs="Times New Roman"/>
                <w:sz w:val="24"/>
                <w:szCs w:val="24"/>
              </w:rPr>
            </w:pPr>
            <w:r w:rsidRPr="00105490">
              <w:rPr>
                <w:rFonts w:ascii="Times New Roman" w:eastAsia="Cambria" w:hAnsi="Times New Roman" w:cs="Times New Roman"/>
                <w:sz w:val="24"/>
                <w:szCs w:val="24"/>
                <w:lang w:eastAsia="ar-SA"/>
              </w:rPr>
              <w:t xml:space="preserve"> </w:t>
            </w:r>
            <w:r w:rsidRPr="00105490">
              <w:rPr>
                <w:rFonts w:ascii="Times New Roman" w:eastAsia="Calibri" w:hAnsi="Times New Roman" w:cs="Times New Roman"/>
                <w:sz w:val="24"/>
                <w:szCs w:val="24"/>
              </w:rPr>
              <w:t xml:space="preserve"> 8 сентября – Международный день распространения грамотности</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05490" w:rsidRPr="00105490" w:rsidTr="00105490">
        <w:trPr>
          <w:trHeight w:hRule="exact" w:val="1446"/>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Arial Unicode MS" w:hAnsi="Times New Roman" w:cs="Times New Roman"/>
                <w:color w:val="000000"/>
                <w:sz w:val="24"/>
                <w:szCs w:val="24"/>
                <w:lang w:eastAsia="ru-RU" w:bidi="ru-RU"/>
              </w:rPr>
            </w:pPr>
            <w:r w:rsidRPr="00105490">
              <w:rPr>
                <w:rFonts w:ascii="Times New Roman" w:eastAsia="Arial Unicode MS" w:hAnsi="Times New Roman" w:cs="Times New Roman"/>
                <w:color w:val="000000"/>
                <w:sz w:val="24"/>
                <w:szCs w:val="24"/>
                <w:lang w:eastAsia="ru-RU" w:bidi="ru-RU"/>
              </w:rPr>
              <w:t>Международный день пожилых людей</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директора по ВР, классные руководители</w:t>
            </w:r>
          </w:p>
        </w:tc>
      </w:tr>
      <w:tr w:rsidR="00105490" w:rsidRPr="00105490" w:rsidTr="00105490">
        <w:trPr>
          <w:trHeight w:hRule="exact" w:val="1446"/>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Arial Unicode MS" w:hAnsi="Times New Roman" w:cs="Times New Roman"/>
                <w:color w:val="000000"/>
                <w:sz w:val="24"/>
                <w:szCs w:val="24"/>
                <w:lang w:eastAsia="ru-RU" w:bidi="ru-RU"/>
              </w:rPr>
            </w:pPr>
            <w:r w:rsidRPr="00105490">
              <w:rPr>
                <w:rFonts w:ascii="Times New Roman" w:eastAsia="Arial Unicode MS" w:hAnsi="Times New Roman" w:cs="Times New Roman"/>
                <w:color w:val="000000"/>
                <w:sz w:val="24"/>
                <w:szCs w:val="24"/>
                <w:lang w:eastAsia="ru-RU" w:bidi="ru-RU"/>
              </w:rPr>
              <w:t>День защиты животных</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05490" w:rsidRPr="00105490" w:rsidTr="00105490">
        <w:trPr>
          <w:trHeight w:hRule="exact" w:val="1989"/>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учителя в школе: акция по поздравлению учителей, учителей-ветеранов педагогического труда Концертная программа.</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05490" w:rsidRPr="00105490" w:rsidTr="00105490">
        <w:trPr>
          <w:trHeight w:hRule="exact" w:val="1412"/>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Arial Unicode MS" w:hAnsi="Times New Roman" w:cs="Times New Roman"/>
                <w:color w:val="000000"/>
                <w:sz w:val="24"/>
                <w:szCs w:val="24"/>
                <w:lang w:eastAsia="ru-RU" w:bidi="ru-RU"/>
              </w:rPr>
              <w:t xml:space="preserve">          День отца в России</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05490" w:rsidRPr="00105490" w:rsidTr="00105490">
        <w:trPr>
          <w:trHeight w:hRule="exact" w:val="1989"/>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Общешкольный фестиваль поделок из природного материала «Дары осени»</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2268"/>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roofErr w:type="gramStart"/>
            <w:r w:rsidRPr="00105490">
              <w:rPr>
                <w:rFonts w:ascii="Times New Roman" w:eastAsia="Cambria" w:hAnsi="Times New Roman" w:cs="Times New Roman"/>
                <w:sz w:val="24"/>
                <w:szCs w:val="24"/>
                <w:lang w:eastAsia="ar-SA"/>
              </w:rP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беседа «Счастливая семья.</w:t>
            </w:r>
            <w:proofErr w:type="gramEnd"/>
            <w:r w:rsidRPr="00105490">
              <w:rPr>
                <w:rFonts w:ascii="Times New Roman" w:eastAsia="Cambria" w:hAnsi="Times New Roman" w:cs="Times New Roman"/>
                <w:sz w:val="24"/>
                <w:szCs w:val="24"/>
                <w:lang w:eastAsia="ar-SA"/>
              </w:rPr>
              <w:t xml:space="preserve"> Семья и семейные ценности», общешкольное родительское собрание</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581"/>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народного единства.</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w:t>
            </w:r>
            <w:proofErr w:type="gramStart"/>
            <w:r w:rsidRPr="00105490">
              <w:rPr>
                <w:rFonts w:ascii="Times New Roman" w:eastAsia="Cambria" w:hAnsi="Times New Roman" w:cs="Times New Roman"/>
                <w:sz w:val="24"/>
                <w:szCs w:val="24"/>
                <w:lang w:eastAsia="ar-SA"/>
              </w:rPr>
              <w:t>классные</w:t>
            </w:r>
            <w:proofErr w:type="gramEnd"/>
            <w:r w:rsidRPr="00105490">
              <w:rPr>
                <w:rFonts w:ascii="Times New Roman" w:eastAsia="Cambria" w:hAnsi="Times New Roman" w:cs="Times New Roman"/>
                <w:sz w:val="24"/>
                <w:szCs w:val="24"/>
                <w:lang w:eastAsia="ar-SA"/>
              </w:rPr>
              <w:t xml:space="preserve"> </w:t>
            </w:r>
            <w:proofErr w:type="spellStart"/>
            <w:r w:rsidRPr="00105490">
              <w:rPr>
                <w:rFonts w:ascii="Times New Roman" w:eastAsia="Cambria" w:hAnsi="Times New Roman" w:cs="Times New Roman"/>
                <w:sz w:val="24"/>
                <w:szCs w:val="24"/>
                <w:lang w:eastAsia="ar-SA"/>
              </w:rPr>
              <w:t>руоводители</w:t>
            </w:r>
            <w:proofErr w:type="spellEnd"/>
          </w:p>
        </w:tc>
      </w:tr>
      <w:tr w:rsidR="00105490" w:rsidRPr="00105490" w:rsidTr="00105490">
        <w:trPr>
          <w:trHeight w:hRule="exact" w:val="1000"/>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Arial Unicode MS" w:hAnsi="Times New Roman" w:cs="Times New Roman"/>
                <w:color w:val="000000"/>
                <w:sz w:val="24"/>
                <w:szCs w:val="24"/>
                <w:lang w:eastAsia="ru-RU" w:bidi="ru-RU"/>
              </w:rPr>
              <w:t>День памяти погибших при исполнении служебных</w:t>
            </w:r>
            <w:r w:rsidRPr="00105490">
              <w:rPr>
                <w:rFonts w:ascii="Times New Roman" w:eastAsia="Arial Unicode MS" w:hAnsi="Times New Roman" w:cs="Times New Roman"/>
                <w:color w:val="000000"/>
                <w:sz w:val="24"/>
                <w:szCs w:val="24"/>
                <w:lang w:eastAsia="ru-RU" w:bidi="ru-RU"/>
              </w:rPr>
              <w:br/>
            </w:r>
            <w:proofErr w:type="gramStart"/>
            <w:r w:rsidRPr="00105490">
              <w:rPr>
                <w:rFonts w:ascii="Times New Roman" w:eastAsia="Arial Unicode MS" w:hAnsi="Times New Roman" w:cs="Times New Roman"/>
                <w:color w:val="000000"/>
                <w:sz w:val="24"/>
                <w:szCs w:val="24"/>
                <w:lang w:eastAsia="ru-RU" w:bidi="ru-RU"/>
              </w:rPr>
              <w:t>обязанностей сотрудников органов внутренних дел</w:t>
            </w:r>
            <w:r w:rsidRPr="00105490">
              <w:rPr>
                <w:rFonts w:ascii="Times New Roman" w:eastAsia="Arial Unicode MS" w:hAnsi="Times New Roman" w:cs="Times New Roman"/>
                <w:color w:val="000000"/>
                <w:sz w:val="24"/>
                <w:szCs w:val="24"/>
                <w:lang w:eastAsia="ru-RU" w:bidi="ru-RU"/>
              </w:rPr>
              <w:br/>
              <w:t>России</w:t>
            </w:r>
            <w:proofErr w:type="gramEnd"/>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r>
      <w:tr w:rsidR="00105490" w:rsidRPr="00105490" w:rsidTr="00105490">
        <w:trPr>
          <w:trHeight w:hRule="exact" w:val="581"/>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Arial Unicode MS" w:hAnsi="Times New Roman" w:cs="Times New Roman"/>
                <w:color w:val="000000"/>
                <w:sz w:val="24"/>
                <w:szCs w:val="24"/>
                <w:lang w:eastAsia="ru-RU" w:bidi="ru-RU"/>
              </w:rPr>
              <w:t>День Государственного герба Российской Федерации</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w:t>
            </w:r>
            <w:proofErr w:type="gramStart"/>
            <w:r w:rsidRPr="00105490">
              <w:rPr>
                <w:rFonts w:ascii="Times New Roman" w:eastAsia="Cambria" w:hAnsi="Times New Roman" w:cs="Times New Roman"/>
                <w:sz w:val="24"/>
                <w:szCs w:val="24"/>
                <w:lang w:eastAsia="ar-SA"/>
              </w:rPr>
              <w:t>классные</w:t>
            </w:r>
            <w:proofErr w:type="gramEnd"/>
            <w:r w:rsidRPr="00105490">
              <w:rPr>
                <w:rFonts w:ascii="Times New Roman" w:eastAsia="Cambria" w:hAnsi="Times New Roman" w:cs="Times New Roman"/>
                <w:sz w:val="24"/>
                <w:szCs w:val="24"/>
                <w:lang w:eastAsia="ar-SA"/>
              </w:rPr>
              <w:t xml:space="preserve"> </w:t>
            </w:r>
            <w:proofErr w:type="spellStart"/>
            <w:r w:rsidRPr="00105490">
              <w:rPr>
                <w:rFonts w:ascii="Times New Roman" w:eastAsia="Cambria" w:hAnsi="Times New Roman" w:cs="Times New Roman"/>
                <w:sz w:val="24"/>
                <w:szCs w:val="24"/>
                <w:lang w:eastAsia="ar-SA"/>
              </w:rPr>
              <w:t>руоводители</w:t>
            </w:r>
            <w:proofErr w:type="spellEnd"/>
          </w:p>
        </w:tc>
      </w:tr>
      <w:tr w:rsidR="00105490" w:rsidRPr="00105490" w:rsidTr="00105490">
        <w:trPr>
          <w:trHeight w:hRule="exact" w:val="581"/>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Конституции»</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w:t>
            </w:r>
            <w:proofErr w:type="gramStart"/>
            <w:r w:rsidRPr="00105490">
              <w:rPr>
                <w:rFonts w:ascii="Times New Roman" w:eastAsia="Cambria" w:hAnsi="Times New Roman" w:cs="Times New Roman"/>
                <w:sz w:val="24"/>
                <w:szCs w:val="24"/>
                <w:lang w:eastAsia="ar-SA"/>
              </w:rPr>
              <w:t>классные</w:t>
            </w:r>
            <w:proofErr w:type="gramEnd"/>
            <w:r w:rsidRPr="00105490">
              <w:rPr>
                <w:rFonts w:ascii="Times New Roman" w:eastAsia="Cambria" w:hAnsi="Times New Roman" w:cs="Times New Roman"/>
                <w:sz w:val="24"/>
                <w:szCs w:val="24"/>
                <w:lang w:eastAsia="ar-SA"/>
              </w:rPr>
              <w:t xml:space="preserve"> </w:t>
            </w:r>
            <w:proofErr w:type="spellStart"/>
            <w:r w:rsidRPr="00105490">
              <w:rPr>
                <w:rFonts w:ascii="Times New Roman" w:eastAsia="Cambria" w:hAnsi="Times New Roman" w:cs="Times New Roman"/>
                <w:sz w:val="24"/>
                <w:szCs w:val="24"/>
                <w:lang w:eastAsia="ar-SA"/>
              </w:rPr>
              <w:t>руоводители</w:t>
            </w:r>
            <w:proofErr w:type="spellEnd"/>
          </w:p>
        </w:tc>
      </w:tr>
      <w:tr w:rsidR="00105490" w:rsidRPr="00105490" w:rsidTr="00105490">
        <w:trPr>
          <w:trHeight w:hRule="exact" w:val="1711"/>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неизвестного солдата</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05490" w:rsidRPr="00105490" w:rsidTr="00105490">
        <w:trPr>
          <w:trHeight w:hRule="exact" w:val="1813"/>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героев Отечества</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05490" w:rsidRPr="00105490" w:rsidTr="00105490">
        <w:trPr>
          <w:trHeight w:hRule="exact" w:val="1813"/>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Arial Unicode MS" w:hAnsi="Times New Roman" w:cs="Times New Roman"/>
                <w:color w:val="000000"/>
                <w:sz w:val="24"/>
                <w:szCs w:val="24"/>
                <w:lang w:eastAsia="ru-RU" w:bidi="ru-RU"/>
              </w:rPr>
            </w:pPr>
            <w:r w:rsidRPr="00105490">
              <w:rPr>
                <w:rFonts w:ascii="Times New Roman" w:eastAsia="Arial Unicode MS" w:hAnsi="Times New Roman" w:cs="Times New Roman"/>
                <w:color w:val="000000"/>
                <w:sz w:val="24"/>
                <w:szCs w:val="24"/>
                <w:lang w:eastAsia="ru-RU" w:bidi="ru-RU"/>
              </w:rPr>
              <w:t>День добровольца (волонтера) в России</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05490" w:rsidRPr="00105490" w:rsidTr="00105490">
        <w:trPr>
          <w:trHeight w:hRule="exact" w:val="1813"/>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Операция «Кормушка</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05490" w:rsidRPr="00105490" w:rsidTr="00105490">
        <w:trPr>
          <w:trHeight w:hRule="exact" w:val="2120"/>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Новогоднее представление «Скоро-скоро Новый год!»:</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«Мастерская Деда Мороза»</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(изготовление новогодних игрушек),</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конкурс на лучшее оформление кабинета,</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w:t>
            </w:r>
            <w:proofErr w:type="gramStart"/>
            <w:r w:rsidRPr="00105490">
              <w:rPr>
                <w:rFonts w:ascii="Times New Roman" w:eastAsia="Cambria" w:hAnsi="Times New Roman" w:cs="Times New Roman"/>
                <w:sz w:val="24"/>
                <w:szCs w:val="24"/>
                <w:lang w:eastAsia="ar-SA"/>
              </w:rPr>
              <w:t>классные</w:t>
            </w:r>
            <w:proofErr w:type="gramEnd"/>
            <w:r w:rsidRPr="00105490">
              <w:rPr>
                <w:rFonts w:ascii="Times New Roman" w:eastAsia="Cambria" w:hAnsi="Times New Roman" w:cs="Times New Roman"/>
                <w:sz w:val="24"/>
                <w:szCs w:val="24"/>
                <w:lang w:eastAsia="ar-SA"/>
              </w:rPr>
              <w:t xml:space="preserve"> </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roofErr w:type="spellStart"/>
            <w:r w:rsidRPr="00105490">
              <w:rPr>
                <w:rFonts w:ascii="Times New Roman" w:eastAsia="Cambria" w:hAnsi="Times New Roman" w:cs="Times New Roman"/>
                <w:sz w:val="24"/>
                <w:szCs w:val="24"/>
                <w:lang w:eastAsia="ar-SA"/>
              </w:rPr>
              <w:t>руоводители</w:t>
            </w:r>
            <w:proofErr w:type="spellEnd"/>
          </w:p>
        </w:tc>
      </w:tr>
      <w:tr w:rsidR="00105490" w:rsidRPr="00105490" w:rsidTr="00105490">
        <w:trPr>
          <w:trHeight w:hRule="exact" w:val="1720"/>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Выставка рисунков «Помним, гордимся!», посвященная 80-годовщине освобождения Благодарненского района от немецко-фашистских захватчиков.</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январь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1720"/>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снятия блокады Ленинграда;</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январь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05490" w:rsidRPr="00105490" w:rsidTr="00105490">
        <w:trPr>
          <w:trHeight w:hRule="exact" w:val="1411"/>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Arial Unicode MS" w:hAnsi="Times New Roman" w:cs="Times New Roman"/>
                <w:color w:val="000000"/>
                <w:sz w:val="24"/>
                <w:szCs w:val="24"/>
                <w:lang w:eastAsia="ru-RU" w:bidi="ru-RU"/>
              </w:rPr>
              <w:t>День</w:t>
            </w:r>
            <w:r w:rsidRPr="00105490">
              <w:rPr>
                <w:rFonts w:ascii="Times New Roman" w:eastAsia="Arial Unicode MS" w:hAnsi="Times New Roman" w:cs="Times New Roman"/>
                <w:color w:val="000000"/>
                <w:sz w:val="24"/>
                <w:szCs w:val="24"/>
                <w:lang w:eastAsia="ru-RU" w:bidi="ru-RU"/>
              </w:rPr>
              <w:br/>
              <w:t>памяти жертв Холокоста</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январь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05490" w:rsidRPr="00105490" w:rsidTr="00105490">
        <w:trPr>
          <w:trHeight w:hRule="exact" w:val="1677"/>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Мероприятия месячника гражданского и патриотического воспитания «Веселые старты», фестиваль патриотической песни</w:t>
            </w:r>
            <w:proofErr w:type="gramStart"/>
            <w:r w:rsidRPr="00105490">
              <w:rPr>
                <w:rFonts w:ascii="Times New Roman" w:eastAsia="Cambria" w:hAnsi="Times New Roman" w:cs="Times New Roman"/>
                <w:sz w:val="24"/>
                <w:szCs w:val="24"/>
                <w:lang w:eastAsia="ar-SA"/>
              </w:rPr>
              <w:t xml:space="preserve">,, </w:t>
            </w:r>
            <w:proofErr w:type="gramEnd"/>
            <w:r w:rsidRPr="00105490">
              <w:rPr>
                <w:rFonts w:ascii="Times New Roman" w:eastAsia="Cambria" w:hAnsi="Times New Roman" w:cs="Times New Roman"/>
                <w:sz w:val="24"/>
                <w:szCs w:val="24"/>
                <w:lang w:eastAsia="ar-SA"/>
              </w:rPr>
              <w:t>акция по поздравлению пап и дедушек, мальчиков, конкурс рисунков, Уроки мужества.</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1121"/>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Уроки Здоровья</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Соревнования «Веселые старты!»</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Учителя физической культуры</w:t>
            </w:r>
          </w:p>
        </w:tc>
      </w:tr>
      <w:tr w:rsidR="00105490" w:rsidRPr="00105490" w:rsidTr="00105490">
        <w:trPr>
          <w:trHeight w:hRule="exact" w:val="1301"/>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widowControl w:val="0"/>
              <w:spacing w:after="180" w:line="240" w:lineRule="auto"/>
              <w:ind w:left="57" w:right="57" w:firstLine="709"/>
              <w:rPr>
                <w:rFonts w:ascii="Times New Roman" w:eastAsia="Times New Roman" w:hAnsi="Times New Roman" w:cs="Times New Roman"/>
                <w:color w:val="000000"/>
                <w:sz w:val="24"/>
                <w:szCs w:val="24"/>
                <w:lang w:eastAsia="ru-RU" w:bidi="ru-RU"/>
              </w:rPr>
            </w:pPr>
            <w:r w:rsidRPr="00105490">
              <w:rPr>
                <w:rFonts w:ascii="Times New Roman" w:eastAsia="Times New Roman" w:hAnsi="Times New Roman" w:cs="Times New Roman"/>
                <w:color w:val="000000"/>
                <w:sz w:val="24"/>
                <w:szCs w:val="24"/>
                <w:lang w:eastAsia="ru-RU" w:bidi="ru-RU"/>
              </w:rPr>
              <w:t>День российской науки</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1301"/>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widowControl w:val="0"/>
              <w:spacing w:after="180" w:line="240" w:lineRule="auto"/>
              <w:ind w:left="57" w:right="57" w:firstLine="709"/>
              <w:rPr>
                <w:rFonts w:ascii="Times New Roman" w:eastAsia="Times New Roman" w:hAnsi="Times New Roman" w:cs="Times New Roman"/>
                <w:color w:val="000000"/>
                <w:sz w:val="24"/>
                <w:szCs w:val="24"/>
                <w:lang w:eastAsia="ru-RU" w:bidi="ru-RU"/>
              </w:rPr>
            </w:pPr>
            <w:r w:rsidRPr="00105490">
              <w:rPr>
                <w:rFonts w:ascii="Times New Roman" w:eastAsia="Arial Unicode MS" w:hAnsi="Times New Roman" w:cs="Times New Roman"/>
                <w:color w:val="000000"/>
                <w:sz w:val="24"/>
                <w:szCs w:val="24"/>
                <w:lang w:eastAsia="ru-RU" w:bidi="ru-RU"/>
              </w:rPr>
              <w:t>День памяти о россиянах, исполнявших служебный долг</w:t>
            </w:r>
            <w:r w:rsidRPr="00105490">
              <w:rPr>
                <w:rFonts w:ascii="Times New Roman" w:eastAsia="Arial Unicode MS" w:hAnsi="Times New Roman" w:cs="Times New Roman"/>
                <w:color w:val="000000"/>
                <w:sz w:val="24"/>
                <w:szCs w:val="24"/>
                <w:lang w:eastAsia="ru-RU" w:bidi="ru-RU"/>
              </w:rPr>
              <w:br/>
              <w:t>за пределами Отечества</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850"/>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Международный день родного языка</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05490" w:rsidRPr="00105490" w:rsidTr="00105490">
        <w:trPr>
          <w:trHeight w:hRule="exact" w:val="1545"/>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8 Марта в школе: конкурс рисунков, акция по поздравлению мам, бабушек, девочек, утренник</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1545"/>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Праздник Масленицы</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1545"/>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воссоединения Крыма с Россией</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05490" w:rsidRPr="00105490" w:rsidTr="00105490">
        <w:trPr>
          <w:trHeight w:hRule="exact" w:val="1545"/>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105490">
              <w:rPr>
                <w:rFonts w:ascii="Times New Roman" w:eastAsia="Times New Roman" w:hAnsi="Times New Roman" w:cs="Times New Roman"/>
                <w:color w:val="000000"/>
                <w:sz w:val="24"/>
                <w:szCs w:val="24"/>
                <w:lang w:eastAsia="ru-RU" w:bidi="ru-RU"/>
              </w:rPr>
              <w:t>Всемирный день театра</w:t>
            </w:r>
          </w:p>
          <w:p w:rsidR="00105490" w:rsidRPr="00105490" w:rsidRDefault="00105490" w:rsidP="00105490">
            <w:pPr>
              <w:suppressAutoHyphens/>
              <w:spacing w:after="0" w:line="240" w:lineRule="auto"/>
              <w:ind w:left="57" w:right="57" w:firstLine="709"/>
              <w:rPr>
                <w:rFonts w:ascii="Times New Roman" w:eastAsia="Arial Unicode MS" w:hAnsi="Times New Roman" w:cs="Times New Roman"/>
                <w:color w:val="000000"/>
                <w:sz w:val="24"/>
                <w:szCs w:val="24"/>
                <w:lang w:eastAsia="ru-RU" w:bidi="ru-RU"/>
              </w:rPr>
            </w:pP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1427"/>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Гагаринский урок «Космос – это мы»</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космонавтики: конкурс рисунков</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апрель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712"/>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105490">
              <w:rPr>
                <w:rFonts w:ascii="Times New Roman" w:eastAsia="Times New Roman" w:hAnsi="Times New Roman" w:cs="Times New Roman"/>
                <w:color w:val="000000"/>
                <w:sz w:val="24"/>
                <w:szCs w:val="24"/>
                <w:lang w:eastAsia="ru-RU" w:bidi="ru-RU"/>
              </w:rPr>
              <w:t>Всемирный день Земли</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апрель</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712"/>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105490">
              <w:rPr>
                <w:rFonts w:ascii="Times New Roman" w:eastAsia="Arial Unicode MS" w:hAnsi="Times New Roman" w:cs="Times New Roman"/>
                <w:color w:val="000000"/>
                <w:sz w:val="24"/>
                <w:szCs w:val="24"/>
                <w:lang w:eastAsia="ru-RU" w:bidi="ru-RU"/>
              </w:rPr>
              <w:t>Праздник Весны и Труда</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Классные руководители</w:t>
            </w:r>
          </w:p>
        </w:tc>
      </w:tr>
      <w:tr w:rsidR="00105490" w:rsidRPr="00105490" w:rsidTr="00105490">
        <w:trPr>
          <w:trHeight w:hRule="exact" w:val="1358"/>
        </w:trPr>
        <w:tc>
          <w:tcPr>
            <w:tcW w:w="5833"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Times New Roman" w:hAnsi="Times New Roman" w:cs="Times New Roman"/>
                <w:spacing w:val="1"/>
                <w:sz w:val="24"/>
                <w:szCs w:val="24"/>
                <w:lang w:eastAsia="ar-SA"/>
              </w:rPr>
            </w:pPr>
            <w:r w:rsidRPr="00105490">
              <w:rPr>
                <w:rFonts w:ascii="Times New Roman" w:eastAsia="Times New Roman" w:hAnsi="Times New Roman" w:cs="Times New Roman"/>
                <w:spacing w:val="1"/>
                <w:sz w:val="24"/>
                <w:szCs w:val="24"/>
                <w:lang w:eastAsia="ar-SA"/>
              </w:rPr>
              <w:t>День памяти о геноциде советского народа нацистами</w:t>
            </w:r>
            <w:r w:rsidRPr="00105490">
              <w:rPr>
                <w:rFonts w:ascii="Times New Roman" w:eastAsia="Times New Roman" w:hAnsi="Times New Roman" w:cs="Times New Roman"/>
                <w:spacing w:val="1"/>
                <w:sz w:val="24"/>
                <w:szCs w:val="24"/>
                <w:lang w:eastAsia="ar-SA"/>
              </w:rPr>
              <w:br/>
              <w:t>и их пособниками в годы Великой Отечественной войны</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классные руководители </w:t>
            </w:r>
          </w:p>
        </w:tc>
      </w:tr>
      <w:tr w:rsidR="00105490" w:rsidRPr="00105490" w:rsidTr="00105490">
        <w:trPr>
          <w:trHeight w:hRule="exact" w:val="1531"/>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Мероприятия месячника ЗОЖ «Здоровое поколение», «Подари улыбку другу».</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Закрытие школьной спартакиады. Весенний День здоровья. Акция "Мы за здоровый образ жизни!". Туристические походы.</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Учителя </w:t>
            </w:r>
            <w:proofErr w:type="spellStart"/>
            <w:r w:rsidRPr="00105490">
              <w:rPr>
                <w:rFonts w:ascii="Times New Roman" w:eastAsia="Cambria" w:hAnsi="Times New Roman" w:cs="Times New Roman"/>
                <w:sz w:val="24"/>
                <w:szCs w:val="24"/>
                <w:lang w:eastAsia="ar-SA"/>
              </w:rPr>
              <w:t>изической</w:t>
            </w:r>
            <w:proofErr w:type="spellEnd"/>
            <w:r w:rsidRPr="00105490">
              <w:rPr>
                <w:rFonts w:ascii="Times New Roman" w:eastAsia="Cambria" w:hAnsi="Times New Roman" w:cs="Times New Roman"/>
                <w:sz w:val="24"/>
                <w:szCs w:val="24"/>
                <w:lang w:eastAsia="ar-SA"/>
              </w:rPr>
              <w:t xml:space="preserve"> культуры, классные руководители </w:t>
            </w:r>
          </w:p>
        </w:tc>
      </w:tr>
      <w:tr w:rsidR="00105490" w:rsidRPr="00105490" w:rsidTr="00105490">
        <w:trPr>
          <w:trHeight w:hRule="exact" w:val="1531"/>
        </w:trPr>
        <w:tc>
          <w:tcPr>
            <w:tcW w:w="5833" w:type="dxa"/>
            <w:tcBorders>
              <w:top w:val="single" w:sz="4" w:space="0" w:color="auto"/>
              <w:left w:val="single" w:sz="4" w:space="0" w:color="auto"/>
            </w:tcBorders>
            <w:shd w:val="clear" w:color="auto" w:fill="FFFFFF"/>
          </w:tcPr>
          <w:p w:rsidR="00105490" w:rsidRPr="00105490" w:rsidRDefault="00105490" w:rsidP="00105490">
            <w:pPr>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Arial Unicode MS" w:hAnsi="Times New Roman" w:cs="Times New Roman"/>
                <w:color w:val="000000"/>
                <w:sz w:val="24"/>
                <w:szCs w:val="24"/>
                <w:lang w:eastAsia="ru-RU" w:bidi="ru-RU"/>
              </w:rPr>
              <w:t>День славянской письменности и культуры</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май</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учителя русского языка</w:t>
            </w:r>
          </w:p>
        </w:tc>
      </w:tr>
      <w:tr w:rsidR="00105490" w:rsidRPr="00105490" w:rsidTr="00105490">
        <w:trPr>
          <w:trHeight w:hRule="exact" w:val="2158"/>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roofErr w:type="gramStart"/>
            <w:r w:rsidRPr="00105490">
              <w:rPr>
                <w:rFonts w:ascii="Times New Roman" w:eastAsia="Cambria" w:hAnsi="Times New Roman" w:cs="Times New Roman"/>
                <w:sz w:val="24"/>
                <w:szCs w:val="24"/>
                <w:lang w:eastAsia="ar-SA"/>
              </w:rPr>
              <w:lastRenderedPageBreak/>
              <w:t>День Победы: акции «Бессмертный полк», «С праздником, ветеран!», концерт в ДК, проект «Окна Победы», Георгиевская лента», «Свеча Памяти».</w:t>
            </w:r>
            <w:proofErr w:type="gramEnd"/>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классные руководители </w:t>
            </w:r>
          </w:p>
        </w:tc>
      </w:tr>
      <w:tr w:rsidR="00105490" w:rsidRPr="00105490" w:rsidTr="00105490">
        <w:trPr>
          <w:trHeight w:hRule="exact" w:val="1134"/>
        </w:trPr>
        <w:tc>
          <w:tcPr>
            <w:tcW w:w="58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Коллективный исследовательский проект классов «Старая фотография из семейного архива», посвящённый Дню Победы</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1-е</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05490" w:rsidRPr="00105490" w:rsidTr="00105490">
        <w:trPr>
          <w:trHeight w:hRule="exact" w:val="2262"/>
        </w:trPr>
        <w:tc>
          <w:tcPr>
            <w:tcW w:w="5833" w:type="dxa"/>
            <w:tcBorders>
              <w:top w:val="single" w:sz="4" w:space="0" w:color="auto"/>
              <w:left w:val="single" w:sz="4" w:space="0" w:color="auto"/>
              <w:bottom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Торжественная линейка «Последний звонок»</w:t>
            </w:r>
          </w:p>
        </w:tc>
        <w:tc>
          <w:tcPr>
            <w:tcW w:w="1538"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701"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27"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w:t>
            </w:r>
            <w:proofErr w:type="spellStart"/>
            <w:r w:rsidRPr="00105490">
              <w:rPr>
                <w:rFonts w:ascii="Times New Roman" w:eastAsia="Cambria" w:hAnsi="Times New Roman" w:cs="Times New Roman"/>
                <w:sz w:val="24"/>
                <w:szCs w:val="24"/>
                <w:lang w:eastAsia="ar-SA"/>
              </w:rPr>
              <w:t>форганизатор</w:t>
            </w:r>
            <w:proofErr w:type="spellEnd"/>
            <w:r w:rsidRPr="00105490">
              <w:rPr>
                <w:rFonts w:ascii="Times New Roman" w:eastAsia="Cambria" w:hAnsi="Times New Roman" w:cs="Times New Roman"/>
                <w:sz w:val="24"/>
                <w:szCs w:val="24"/>
                <w:lang w:eastAsia="ar-SA"/>
              </w:rPr>
              <w:t xml:space="preserve">, классные руководители </w:t>
            </w:r>
          </w:p>
        </w:tc>
      </w:tr>
    </w:tbl>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bl>
      <w:tblPr>
        <w:tblW w:w="11233" w:type="dxa"/>
        <w:tblInd w:w="-1300" w:type="dxa"/>
        <w:tblLayout w:type="fixed"/>
        <w:tblCellMar>
          <w:left w:w="10" w:type="dxa"/>
          <w:right w:w="10" w:type="dxa"/>
        </w:tblCellMar>
        <w:tblLook w:val="0000" w:firstRow="0" w:lastRow="0" w:firstColumn="0" w:lastColumn="0" w:noHBand="0" w:noVBand="0"/>
      </w:tblPr>
      <w:tblGrid>
        <w:gridCol w:w="5266"/>
        <w:gridCol w:w="1240"/>
        <w:gridCol w:w="1539"/>
        <w:gridCol w:w="3188"/>
      </w:tblGrid>
      <w:tr w:rsidR="00105490" w:rsidRPr="00105490" w:rsidTr="00180E3D">
        <w:trPr>
          <w:trHeight w:hRule="exact" w:val="374"/>
        </w:trPr>
        <w:tc>
          <w:tcPr>
            <w:tcW w:w="11233" w:type="dxa"/>
            <w:gridSpan w:val="4"/>
            <w:tcBorders>
              <w:top w:val="single" w:sz="4" w:space="0" w:color="auto"/>
              <w:left w:val="single" w:sz="4" w:space="0" w:color="auto"/>
              <w:righ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w:t>
            </w:r>
            <w:proofErr w:type="gramStart"/>
            <w:r w:rsidRPr="00105490">
              <w:rPr>
                <w:rFonts w:ascii="Times New Roman" w:eastAsia="Cambria" w:hAnsi="Times New Roman" w:cs="Times New Roman"/>
                <w:sz w:val="24"/>
                <w:szCs w:val="24"/>
                <w:lang w:eastAsia="ar-SA"/>
              </w:rPr>
              <w:t>Школьные</w:t>
            </w:r>
            <w:proofErr w:type="gramEnd"/>
            <w:r w:rsidRPr="00105490">
              <w:rPr>
                <w:rFonts w:ascii="Times New Roman" w:eastAsia="Cambria" w:hAnsi="Times New Roman" w:cs="Times New Roman"/>
                <w:sz w:val="24"/>
                <w:szCs w:val="24"/>
                <w:lang w:eastAsia="ar-SA"/>
              </w:rPr>
              <w:t xml:space="preserve"> медиа»</w:t>
            </w:r>
          </w:p>
        </w:tc>
      </w:tr>
      <w:tr w:rsidR="00105490" w:rsidRPr="00105490" w:rsidTr="00180E3D">
        <w:trPr>
          <w:trHeight w:hRule="exact" w:val="379"/>
        </w:trPr>
        <w:tc>
          <w:tcPr>
            <w:tcW w:w="5266"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240"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539"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3188" w:type="dxa"/>
            <w:tcBorders>
              <w:top w:val="single" w:sz="4" w:space="0" w:color="auto"/>
              <w:left w:val="single" w:sz="4" w:space="0" w:color="auto"/>
              <w:righ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105490" w:rsidRPr="00105490" w:rsidTr="00180E3D">
        <w:trPr>
          <w:trHeight w:hRule="exact" w:val="1743"/>
        </w:trPr>
        <w:tc>
          <w:tcPr>
            <w:tcW w:w="5266"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Организационное собрание членов школьного </w:t>
            </w:r>
            <w:proofErr w:type="spellStart"/>
            <w:r w:rsidRPr="00105490">
              <w:rPr>
                <w:rFonts w:ascii="Times New Roman" w:eastAsia="Cambria" w:hAnsi="Times New Roman" w:cs="Times New Roman"/>
                <w:sz w:val="24"/>
                <w:szCs w:val="24"/>
                <w:lang w:eastAsia="ar-SA"/>
              </w:rPr>
              <w:t>медиа</w:t>
            </w:r>
            <w:r w:rsidRPr="00105490">
              <w:rPr>
                <w:rFonts w:ascii="Times New Roman" w:eastAsia="Cambria" w:hAnsi="Times New Roman" w:cs="Times New Roman"/>
                <w:sz w:val="24"/>
                <w:szCs w:val="24"/>
                <w:lang w:eastAsia="ar-SA"/>
              </w:rPr>
              <w:softHyphen/>
              <w:t>центра</w:t>
            </w:r>
            <w:proofErr w:type="spellEnd"/>
            <w:r w:rsidRPr="00105490">
              <w:rPr>
                <w:rFonts w:ascii="Times New Roman" w:eastAsia="Cambria" w:hAnsi="Times New Roman" w:cs="Times New Roman"/>
                <w:sz w:val="24"/>
                <w:szCs w:val="24"/>
                <w:lang w:eastAsia="ar-SA"/>
              </w:rPr>
              <w:t xml:space="preserve"> (младшая группа)</w:t>
            </w:r>
          </w:p>
        </w:tc>
        <w:tc>
          <w:tcPr>
            <w:tcW w:w="1240"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05490" w:rsidRPr="00105490" w:rsidTr="00180E3D">
        <w:trPr>
          <w:trHeight w:hRule="exact" w:val="1428"/>
        </w:trPr>
        <w:tc>
          <w:tcPr>
            <w:tcW w:w="5266"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Серия регулярных игровых занятий, знакомящих детей с основами создания медиа, «Играем </w:t>
            </w:r>
            <w:proofErr w:type="gramStart"/>
            <w:r w:rsidRPr="00105490">
              <w:rPr>
                <w:rFonts w:ascii="Times New Roman" w:eastAsia="Cambria" w:hAnsi="Times New Roman" w:cs="Times New Roman"/>
                <w:sz w:val="24"/>
                <w:szCs w:val="24"/>
                <w:lang w:eastAsia="ar-SA"/>
              </w:rPr>
              <w:t>в</w:t>
            </w:r>
            <w:proofErr w:type="gramEnd"/>
            <w:r w:rsidRPr="00105490">
              <w:rPr>
                <w:rFonts w:ascii="Times New Roman" w:eastAsia="Cambria" w:hAnsi="Times New Roman" w:cs="Times New Roman"/>
                <w:sz w:val="24"/>
                <w:szCs w:val="24"/>
                <w:lang w:eastAsia="ar-SA"/>
              </w:rPr>
              <w:t xml:space="preserve"> ...»</w:t>
            </w:r>
          </w:p>
        </w:tc>
        <w:tc>
          <w:tcPr>
            <w:tcW w:w="1240"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05490" w:rsidRPr="00105490" w:rsidTr="00180E3D">
        <w:trPr>
          <w:trHeight w:hRule="exact" w:val="994"/>
        </w:trPr>
        <w:tc>
          <w:tcPr>
            <w:tcW w:w="5266"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Коллективное творческое дело «Учусь делать газету»</w:t>
            </w:r>
          </w:p>
        </w:tc>
        <w:tc>
          <w:tcPr>
            <w:tcW w:w="1240"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05490" w:rsidRPr="00105490" w:rsidTr="00180E3D">
        <w:trPr>
          <w:trHeight w:hRule="exact" w:val="607"/>
        </w:trPr>
        <w:tc>
          <w:tcPr>
            <w:tcW w:w="5266"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Коллективное дело «Учусь брать интервью»</w:t>
            </w:r>
          </w:p>
        </w:tc>
        <w:tc>
          <w:tcPr>
            <w:tcW w:w="1240"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r>
      <w:tr w:rsidR="00105490" w:rsidRPr="00105490" w:rsidTr="00180E3D">
        <w:trPr>
          <w:trHeight w:hRule="exact" w:val="1079"/>
        </w:trPr>
        <w:tc>
          <w:tcPr>
            <w:tcW w:w="5266"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«Мой учитель»: конкурс рисунков для школьной газеты, приуроченный к Международному дню учителя</w:t>
            </w:r>
          </w:p>
        </w:tc>
        <w:tc>
          <w:tcPr>
            <w:tcW w:w="1240"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3188"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05490" w:rsidRPr="00105490" w:rsidTr="00180E3D">
        <w:trPr>
          <w:trHeight w:hRule="exact" w:val="1052"/>
        </w:trPr>
        <w:tc>
          <w:tcPr>
            <w:tcW w:w="5266" w:type="dxa"/>
            <w:tcBorders>
              <w:top w:val="single" w:sz="4" w:space="0" w:color="auto"/>
              <w:left w:val="single" w:sz="4" w:space="0" w:color="auto"/>
              <w:bottom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Выпуск тематических стенгазет в дар:</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дому престарелых (ко Дню героев Отечества 9 декабря);</w:t>
            </w:r>
          </w:p>
        </w:tc>
        <w:tc>
          <w:tcPr>
            <w:tcW w:w="1240" w:type="dxa"/>
            <w:tcBorders>
              <w:top w:val="single" w:sz="4" w:space="0" w:color="auto"/>
              <w:left w:val="single" w:sz="4" w:space="0" w:color="auto"/>
              <w:bottom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539" w:type="dxa"/>
            <w:tcBorders>
              <w:top w:val="single" w:sz="4" w:space="0" w:color="auto"/>
              <w:left w:val="single" w:sz="4" w:space="0" w:color="auto"/>
              <w:bottom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3188" w:type="dxa"/>
            <w:tcBorders>
              <w:top w:val="single" w:sz="4" w:space="0" w:color="auto"/>
              <w:left w:val="single" w:sz="4" w:space="0" w:color="auto"/>
              <w:bottom w:val="single" w:sz="4" w:space="0" w:color="auto"/>
              <w:right w:val="single" w:sz="4" w:space="0" w:color="auto"/>
            </w:tcBorders>
            <w:shd w:val="clear" w:color="auto" w:fill="FFFFFF"/>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bl>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bl>
      <w:tblPr>
        <w:tblW w:w="11475" w:type="dxa"/>
        <w:tblInd w:w="-1313" w:type="dxa"/>
        <w:tblLayout w:type="fixed"/>
        <w:tblCellMar>
          <w:left w:w="10" w:type="dxa"/>
          <w:right w:w="10" w:type="dxa"/>
        </w:tblCellMar>
        <w:tblLook w:val="0000" w:firstRow="0" w:lastRow="0" w:firstColumn="0" w:lastColumn="0" w:noHBand="0" w:noVBand="0"/>
      </w:tblPr>
      <w:tblGrid>
        <w:gridCol w:w="5416"/>
        <w:gridCol w:w="1693"/>
        <w:gridCol w:w="1165"/>
        <w:gridCol w:w="36"/>
        <w:gridCol w:w="3165"/>
      </w:tblGrid>
      <w:tr w:rsidR="00105490" w:rsidRPr="00105490" w:rsidTr="00180E3D">
        <w:trPr>
          <w:trHeight w:hRule="exact" w:val="1652"/>
        </w:trPr>
        <w:tc>
          <w:tcPr>
            <w:tcW w:w="5308" w:type="dxa"/>
            <w:tcBorders>
              <w:top w:val="single" w:sz="4" w:space="0" w:color="auto"/>
              <w:left w:val="single" w:sz="4" w:space="0" w:color="auto"/>
            </w:tcBorders>
            <w:shd w:val="clear" w:color="auto" w:fill="FFFFFF"/>
            <w:vAlign w:val="center"/>
          </w:tcPr>
          <w:p w:rsidR="00105490" w:rsidRPr="00105490" w:rsidRDefault="00105490" w:rsidP="00105490">
            <w:pPr>
              <w:numPr>
                <w:ilvl w:val="0"/>
                <w:numId w:val="38"/>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городской поликлинике (к Всемирному дню иммуни</w:t>
            </w:r>
            <w:r w:rsidRPr="00105490">
              <w:rPr>
                <w:rFonts w:ascii="Times New Roman" w:eastAsia="Cambria" w:hAnsi="Times New Roman" w:cs="Times New Roman"/>
                <w:sz w:val="24"/>
                <w:szCs w:val="24"/>
                <w:lang w:eastAsia="ar-SA"/>
              </w:rPr>
              <w:softHyphen/>
              <w:t>тета 1 марта);</w:t>
            </w:r>
          </w:p>
          <w:p w:rsidR="00105490" w:rsidRPr="00105490" w:rsidRDefault="00105490" w:rsidP="00105490">
            <w:pPr>
              <w:numPr>
                <w:ilvl w:val="0"/>
                <w:numId w:val="38"/>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городскому театру (ко Дню славянской письменно</w:t>
            </w:r>
            <w:r w:rsidRPr="00105490">
              <w:rPr>
                <w:rFonts w:ascii="Times New Roman" w:eastAsia="Cambria" w:hAnsi="Times New Roman" w:cs="Times New Roman"/>
                <w:sz w:val="24"/>
                <w:szCs w:val="24"/>
                <w:lang w:eastAsia="ar-SA"/>
              </w:rPr>
              <w:softHyphen/>
              <w:t>сти и культуры 24 мая);</w:t>
            </w:r>
          </w:p>
          <w:p w:rsidR="00105490" w:rsidRPr="00105490" w:rsidRDefault="00105490" w:rsidP="00105490">
            <w:pPr>
              <w:numPr>
                <w:ilvl w:val="0"/>
                <w:numId w:val="38"/>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совету ветеранов (ко Дню Победы);</w:t>
            </w:r>
          </w:p>
          <w:p w:rsidR="00105490" w:rsidRPr="00105490" w:rsidRDefault="00105490" w:rsidP="00105490">
            <w:pPr>
              <w:numPr>
                <w:ilvl w:val="0"/>
                <w:numId w:val="38"/>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местной администрации (ко Дню местного само</w:t>
            </w:r>
            <w:r w:rsidRPr="00105490">
              <w:rPr>
                <w:rFonts w:ascii="Times New Roman" w:eastAsia="Cambria" w:hAnsi="Times New Roman" w:cs="Times New Roman"/>
                <w:sz w:val="24"/>
                <w:szCs w:val="24"/>
                <w:lang w:eastAsia="ar-SA"/>
              </w:rPr>
              <w:softHyphen/>
              <w:t>управления 21 апреля)</w:t>
            </w:r>
          </w:p>
        </w:tc>
        <w:tc>
          <w:tcPr>
            <w:tcW w:w="1659"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77" w:type="dxa"/>
            <w:gridSpan w:val="2"/>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Март</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3102"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05490" w:rsidRPr="00105490" w:rsidTr="00180E3D">
        <w:trPr>
          <w:trHeight w:hRule="exact" w:val="1661"/>
        </w:trPr>
        <w:tc>
          <w:tcPr>
            <w:tcW w:w="5308"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Регулярный выпуск видеороликов для школьного телевидения о событиях из жизни начальной школы</w:t>
            </w:r>
          </w:p>
        </w:tc>
        <w:tc>
          <w:tcPr>
            <w:tcW w:w="1659"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77" w:type="dxa"/>
            <w:gridSpan w:val="2"/>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w:t>
            </w:r>
          </w:p>
        </w:tc>
        <w:tc>
          <w:tcPr>
            <w:tcW w:w="3102"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05490" w:rsidRPr="00105490" w:rsidTr="00180E3D">
        <w:trPr>
          <w:trHeight w:hRule="exact" w:val="1154"/>
        </w:trPr>
        <w:tc>
          <w:tcPr>
            <w:tcW w:w="5308"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Фотовыставка «Моя фамилия на защите Родины», приуроченная ко Дню защитника Отечества 23 февраля</w:t>
            </w:r>
          </w:p>
        </w:tc>
        <w:tc>
          <w:tcPr>
            <w:tcW w:w="1659"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77" w:type="dxa"/>
            <w:gridSpan w:val="2"/>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февраль</w:t>
            </w:r>
          </w:p>
        </w:tc>
        <w:tc>
          <w:tcPr>
            <w:tcW w:w="3102"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05490" w:rsidRPr="00105490" w:rsidTr="00180E3D">
        <w:trPr>
          <w:trHeight w:hRule="exact" w:val="391"/>
        </w:trPr>
        <w:tc>
          <w:tcPr>
            <w:tcW w:w="11246" w:type="dxa"/>
            <w:gridSpan w:val="5"/>
            <w:tcBorders>
              <w:top w:val="single" w:sz="4" w:space="0" w:color="auto"/>
              <w:left w:val="single" w:sz="4" w:space="0" w:color="auto"/>
              <w:righ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«Детские общественные объединения»</w:t>
            </w:r>
          </w:p>
        </w:tc>
      </w:tr>
      <w:tr w:rsidR="00105490" w:rsidRPr="00105490" w:rsidTr="00180E3D">
        <w:trPr>
          <w:trHeight w:hRule="exact" w:val="391"/>
        </w:trPr>
        <w:tc>
          <w:tcPr>
            <w:tcW w:w="5308"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59"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42"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3137" w:type="dxa"/>
            <w:gridSpan w:val="2"/>
            <w:tcBorders>
              <w:top w:val="single" w:sz="4" w:space="0" w:color="auto"/>
              <w:left w:val="single" w:sz="4" w:space="0" w:color="auto"/>
              <w:right w:val="single" w:sz="4" w:space="0" w:color="auto"/>
            </w:tcBorders>
            <w:shd w:val="clear" w:color="auto" w:fill="FFFFFF"/>
            <w:vAlign w:val="center"/>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105490" w:rsidRPr="00105490" w:rsidTr="00180E3D">
        <w:trPr>
          <w:trHeight w:hRule="exact" w:val="1081"/>
        </w:trPr>
        <w:tc>
          <w:tcPr>
            <w:tcW w:w="5308"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«1+1»: организационное собрание детских обществен</w:t>
            </w:r>
            <w:r w:rsidRPr="00105490">
              <w:rPr>
                <w:rFonts w:ascii="Times New Roman" w:eastAsia="Cambria" w:hAnsi="Times New Roman" w:cs="Times New Roman"/>
                <w:sz w:val="24"/>
                <w:szCs w:val="24"/>
                <w:lang w:eastAsia="ar-SA"/>
              </w:rPr>
              <w:softHyphen/>
              <w:t>ных объединений (ДОО), действующих в школе (младшие группы)</w:t>
            </w:r>
          </w:p>
        </w:tc>
        <w:tc>
          <w:tcPr>
            <w:tcW w:w="1659"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42"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37" w:type="dxa"/>
            <w:gridSpan w:val="2"/>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bl>
    <w:tbl>
      <w:tblPr>
        <w:tblpPr w:leftFromText="180" w:rightFromText="180" w:vertAnchor="text" w:horzAnchor="page" w:tblpX="354" w:tblpY="201"/>
        <w:tblW w:w="11492" w:type="dxa"/>
        <w:tblLayout w:type="fixed"/>
        <w:tblCellMar>
          <w:left w:w="10" w:type="dxa"/>
          <w:right w:w="10" w:type="dxa"/>
        </w:tblCellMar>
        <w:tblLook w:val="0000" w:firstRow="0" w:lastRow="0" w:firstColumn="0" w:lastColumn="0" w:noHBand="0" w:noVBand="0"/>
      </w:tblPr>
      <w:tblGrid>
        <w:gridCol w:w="5266"/>
        <w:gridCol w:w="1646"/>
        <w:gridCol w:w="1133"/>
        <w:gridCol w:w="2107"/>
        <w:gridCol w:w="1340"/>
      </w:tblGrid>
      <w:tr w:rsidR="00180E3D" w:rsidRPr="00105490" w:rsidTr="00180E3D">
        <w:trPr>
          <w:gridAfter w:val="1"/>
          <w:wAfter w:w="1340" w:type="dxa"/>
          <w:trHeight w:hRule="exact" w:val="370"/>
        </w:trPr>
        <w:tc>
          <w:tcPr>
            <w:tcW w:w="5266"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180E3D" w:rsidRPr="00105490" w:rsidTr="00180E3D">
        <w:trPr>
          <w:trHeight w:hRule="exact" w:val="3305"/>
        </w:trPr>
        <w:tc>
          <w:tcPr>
            <w:tcW w:w="5266"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Реализация запланированных социальных проектов и инициатив ДОО в ближайшем социуме:</w:t>
            </w:r>
          </w:p>
          <w:p w:rsidR="00180E3D" w:rsidRPr="00105490" w:rsidRDefault="00180E3D" w:rsidP="00180E3D">
            <w:pPr>
              <w:numPr>
                <w:ilvl w:val="0"/>
                <w:numId w:val="39"/>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коллективное творческое дело «Поможем пожилым людям подготовиться к зиме»;</w:t>
            </w:r>
          </w:p>
          <w:p w:rsidR="00180E3D" w:rsidRPr="00105490" w:rsidRDefault="00180E3D" w:rsidP="00180E3D">
            <w:pPr>
              <w:numPr>
                <w:ilvl w:val="0"/>
                <w:numId w:val="39"/>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акция помощи бездомным животным «Сезоны добра»;</w:t>
            </w:r>
          </w:p>
          <w:p w:rsidR="00180E3D" w:rsidRPr="00105490" w:rsidRDefault="00180E3D" w:rsidP="00180E3D">
            <w:pPr>
              <w:numPr>
                <w:ilvl w:val="0"/>
                <w:numId w:val="39"/>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экологическая акция «Бумажный бум»</w:t>
            </w:r>
          </w:p>
          <w:p w:rsidR="00180E3D" w:rsidRPr="00105490" w:rsidRDefault="00180E3D" w:rsidP="00180E3D">
            <w:pPr>
              <w:numPr>
                <w:ilvl w:val="0"/>
                <w:numId w:val="39"/>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благотворительная акция «Ветеран живёт рядом»</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Апрель</w:t>
            </w: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3447" w:type="dxa"/>
            <w:gridSpan w:val="2"/>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В.Р.</w:t>
            </w: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Педагог-организатор, </w:t>
            </w:r>
            <w:proofErr w:type="gramStart"/>
            <w:r w:rsidRPr="00105490">
              <w:rPr>
                <w:rFonts w:ascii="Times New Roman" w:eastAsia="Cambria" w:hAnsi="Times New Roman" w:cs="Times New Roman"/>
                <w:sz w:val="24"/>
                <w:szCs w:val="24"/>
                <w:lang w:eastAsia="ar-SA"/>
              </w:rPr>
              <w:t>классные</w:t>
            </w:r>
            <w:proofErr w:type="gramEnd"/>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руководители </w:t>
            </w:r>
          </w:p>
        </w:tc>
      </w:tr>
      <w:tr w:rsidR="00180E3D" w:rsidRPr="00105490" w:rsidTr="00180E3D">
        <w:trPr>
          <w:trHeight w:hRule="exact" w:val="1282"/>
        </w:trPr>
        <w:tc>
          <w:tcPr>
            <w:tcW w:w="5266"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Реализация социально 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tc>
        <w:tc>
          <w:tcPr>
            <w:tcW w:w="3447" w:type="dxa"/>
            <w:gridSpan w:val="2"/>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tc>
      </w:tr>
      <w:tr w:rsidR="00180E3D" w:rsidRPr="00105490" w:rsidTr="00180E3D">
        <w:trPr>
          <w:trHeight w:hRule="exact" w:val="559"/>
        </w:trPr>
        <w:tc>
          <w:tcPr>
            <w:tcW w:w="5266"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Подготовка и реализация проекта «На ёлку с ДОО»</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3447" w:type="dxa"/>
            <w:gridSpan w:val="2"/>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80E3D" w:rsidRPr="00105490" w:rsidTr="00180E3D">
        <w:trPr>
          <w:trHeight w:hRule="exact" w:val="1576"/>
        </w:trPr>
        <w:tc>
          <w:tcPr>
            <w:tcW w:w="5266"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Фестиваль ДОО, посвящённый Дню детских обще</w:t>
            </w:r>
            <w:r w:rsidRPr="00105490">
              <w:rPr>
                <w:rFonts w:ascii="Times New Roman" w:eastAsia="Cambria" w:hAnsi="Times New Roman" w:cs="Times New Roman"/>
                <w:sz w:val="24"/>
                <w:szCs w:val="24"/>
                <w:lang w:eastAsia="ar-SA"/>
              </w:rPr>
              <w:softHyphen/>
              <w:t>ственных объединений и организаций 19 мая</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3447" w:type="dxa"/>
            <w:gridSpan w:val="2"/>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руководитель объединения «Поиск»</w:t>
            </w:r>
          </w:p>
        </w:tc>
      </w:tr>
      <w:tr w:rsidR="00180E3D" w:rsidRPr="00105490" w:rsidTr="00180E3D">
        <w:trPr>
          <w:trHeight w:hRule="exact" w:val="374"/>
        </w:trPr>
        <w:tc>
          <w:tcPr>
            <w:tcW w:w="11492" w:type="dxa"/>
            <w:gridSpan w:val="5"/>
            <w:tcBorders>
              <w:top w:val="single" w:sz="4" w:space="0" w:color="auto"/>
              <w:left w:val="single" w:sz="4" w:space="0" w:color="auto"/>
              <w:right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«Экскурсии, экспедиции, походы»</w:t>
            </w:r>
          </w:p>
        </w:tc>
      </w:tr>
      <w:tr w:rsidR="00180E3D" w:rsidRPr="00105490" w:rsidTr="00180E3D">
        <w:trPr>
          <w:trHeight w:hRule="exact" w:val="374"/>
        </w:trPr>
        <w:tc>
          <w:tcPr>
            <w:tcW w:w="5266"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3447" w:type="dxa"/>
            <w:gridSpan w:val="2"/>
            <w:tcBorders>
              <w:top w:val="single" w:sz="4" w:space="0" w:color="auto"/>
              <w:left w:val="single" w:sz="4" w:space="0" w:color="auto"/>
              <w:right w:val="single" w:sz="4" w:space="0" w:color="auto"/>
            </w:tcBorders>
            <w:shd w:val="clear" w:color="auto" w:fill="FFFFFF"/>
            <w:vAlign w:val="center"/>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180E3D" w:rsidRPr="00105490" w:rsidTr="00180E3D">
        <w:trPr>
          <w:trHeight w:hRule="exact" w:val="590"/>
        </w:trPr>
        <w:tc>
          <w:tcPr>
            <w:tcW w:w="5266" w:type="dxa"/>
            <w:tcBorders>
              <w:top w:val="single" w:sz="4" w:space="0" w:color="auto"/>
              <w:left w:val="single" w:sz="4" w:space="0" w:color="auto"/>
              <w:bottom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Установочные беседы в классах на тему «Правила безопасности во время экскурсий и походов»</w:t>
            </w:r>
          </w:p>
        </w:tc>
        <w:tc>
          <w:tcPr>
            <w:tcW w:w="1646" w:type="dxa"/>
            <w:tcBorders>
              <w:top w:val="single" w:sz="4" w:space="0" w:color="auto"/>
              <w:left w:val="single" w:sz="4" w:space="0" w:color="auto"/>
              <w:bottom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tc>
        <w:tc>
          <w:tcPr>
            <w:tcW w:w="3447" w:type="dxa"/>
            <w:gridSpan w:val="2"/>
            <w:tcBorders>
              <w:top w:val="single" w:sz="4" w:space="0" w:color="auto"/>
              <w:left w:val="single" w:sz="4" w:space="0" w:color="auto"/>
              <w:bottom w:val="single" w:sz="4" w:space="0" w:color="auto"/>
              <w:righ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bl>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bl>
      <w:tblPr>
        <w:tblpPr w:leftFromText="180" w:rightFromText="180" w:vertAnchor="text" w:horzAnchor="page" w:tblpX="417" w:tblpY="183"/>
        <w:tblW w:w="11350" w:type="dxa"/>
        <w:tblLayout w:type="fixed"/>
        <w:tblCellMar>
          <w:left w:w="10" w:type="dxa"/>
          <w:right w:w="10" w:type="dxa"/>
        </w:tblCellMar>
        <w:tblLook w:val="0000" w:firstRow="0" w:lastRow="0" w:firstColumn="0" w:lastColumn="0" w:noHBand="0" w:noVBand="0"/>
      </w:tblPr>
      <w:tblGrid>
        <w:gridCol w:w="5266"/>
        <w:gridCol w:w="1646"/>
        <w:gridCol w:w="1133"/>
        <w:gridCol w:w="3305"/>
      </w:tblGrid>
      <w:tr w:rsidR="00180E3D" w:rsidRPr="00105490" w:rsidTr="00180E3D">
        <w:trPr>
          <w:trHeight w:hRule="exact" w:val="892"/>
        </w:trPr>
        <w:tc>
          <w:tcPr>
            <w:tcW w:w="5266" w:type="dxa"/>
            <w:tcBorders>
              <w:top w:val="single" w:sz="4" w:space="0" w:color="auto"/>
              <w:left w:val="single" w:sz="4" w:space="0" w:color="auto"/>
            </w:tcBorders>
            <w:shd w:val="clear" w:color="auto" w:fill="FFFFFF"/>
            <w:vAlign w:val="bottom"/>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roofErr w:type="spellStart"/>
            <w:r w:rsidRPr="00105490">
              <w:rPr>
                <w:rFonts w:ascii="Times New Roman" w:eastAsia="Cambria" w:hAnsi="Times New Roman" w:cs="Times New Roman"/>
                <w:sz w:val="24"/>
                <w:szCs w:val="24"/>
                <w:lang w:eastAsia="ar-SA"/>
              </w:rPr>
              <w:t>Коллективообразующие</w:t>
            </w:r>
            <w:proofErr w:type="spellEnd"/>
            <w:r w:rsidRPr="00105490">
              <w:rPr>
                <w:rFonts w:ascii="Times New Roman" w:eastAsia="Cambria" w:hAnsi="Times New Roman" w:cs="Times New Roman"/>
                <w:sz w:val="24"/>
                <w:szCs w:val="24"/>
                <w:lang w:eastAsia="ar-SA"/>
              </w:rPr>
              <w:t xml:space="preserve"> сентябрьские походы выход</w:t>
            </w:r>
            <w:r w:rsidRPr="00105490">
              <w:rPr>
                <w:rFonts w:ascii="Times New Roman" w:eastAsia="Cambria" w:hAnsi="Times New Roman" w:cs="Times New Roman"/>
                <w:sz w:val="24"/>
                <w:szCs w:val="24"/>
                <w:lang w:eastAsia="ar-SA"/>
              </w:rPr>
              <w:softHyphen/>
              <w:t>ного дня «Мы снова вместе»</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сентябрь</w:t>
            </w:r>
          </w:p>
        </w:tc>
        <w:tc>
          <w:tcPr>
            <w:tcW w:w="3305" w:type="dxa"/>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80E3D" w:rsidRPr="00105490" w:rsidTr="00180E3D">
        <w:trPr>
          <w:trHeight w:hRule="exact" w:val="1132"/>
        </w:trPr>
        <w:tc>
          <w:tcPr>
            <w:tcW w:w="5266" w:type="dxa"/>
            <w:tcBorders>
              <w:top w:val="single" w:sz="4" w:space="0" w:color="auto"/>
              <w:left w:val="single" w:sz="4" w:space="0" w:color="auto"/>
            </w:tcBorders>
            <w:shd w:val="clear" w:color="auto" w:fill="FFFFFF"/>
            <w:vAlign w:val="bottom"/>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Игра-путешествие «Где живут книги»: экскурсия в библиотеку (в Международный день школьных библиотек 25 октября)</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3305" w:type="dxa"/>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 руководители</w:t>
            </w:r>
          </w:p>
        </w:tc>
      </w:tr>
      <w:tr w:rsidR="00180E3D" w:rsidRPr="00105490" w:rsidTr="00180E3D">
        <w:trPr>
          <w:trHeight w:hRule="exact" w:val="851"/>
        </w:trPr>
        <w:tc>
          <w:tcPr>
            <w:tcW w:w="5266"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Поход выходного дня с последующей фотовыставкой «Любимые пейзажи»</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По плану </w:t>
            </w:r>
            <w:proofErr w:type="gramStart"/>
            <w:r w:rsidRPr="00105490">
              <w:rPr>
                <w:rFonts w:ascii="Times New Roman" w:eastAsia="Cambria" w:hAnsi="Times New Roman" w:cs="Times New Roman"/>
                <w:sz w:val="24"/>
                <w:szCs w:val="24"/>
                <w:lang w:eastAsia="ar-SA"/>
              </w:rPr>
              <w:t>классных</w:t>
            </w:r>
            <w:proofErr w:type="gramEnd"/>
          </w:p>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руководителей</w:t>
            </w:r>
          </w:p>
        </w:tc>
        <w:tc>
          <w:tcPr>
            <w:tcW w:w="3305" w:type="dxa"/>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80E3D" w:rsidRPr="00105490" w:rsidTr="00180E3D">
        <w:trPr>
          <w:trHeight w:hRule="exact" w:val="1841"/>
        </w:trPr>
        <w:tc>
          <w:tcPr>
            <w:tcW w:w="5266" w:type="dxa"/>
            <w:tcBorders>
              <w:top w:val="single" w:sz="4" w:space="0" w:color="auto"/>
              <w:left w:val="single" w:sz="4" w:space="0" w:color="auto"/>
            </w:tcBorders>
            <w:shd w:val="clear" w:color="auto" w:fill="FFFFFF"/>
            <w:vAlign w:val="bottom"/>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Игра-путешествие по сказкам А. С. Пушкина (знакомство с содержанием сказок, экскурсии в музеи и картинные галереи, обсуждение прочитанного и увиденного, подготовка театральных миниатюр к Пушкинскому празднику)</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3305" w:type="dxa"/>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80E3D" w:rsidRPr="00105490" w:rsidTr="00180E3D">
        <w:trPr>
          <w:trHeight w:hRule="exact" w:val="1131"/>
        </w:trPr>
        <w:tc>
          <w:tcPr>
            <w:tcW w:w="5266" w:type="dxa"/>
            <w:tcBorders>
              <w:top w:val="single" w:sz="4" w:space="0" w:color="auto"/>
              <w:left w:val="single" w:sz="4" w:space="0" w:color="auto"/>
            </w:tcBorders>
            <w:shd w:val="clear" w:color="auto" w:fill="FFFFFF"/>
            <w:vAlign w:val="bottom"/>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Поход выходного дня «Каждой пичужке кормушка!»: и « Покормите птиц! »  развешивание в лесу кормушек для зимующих птиц</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Ноябрь-декабрь</w:t>
            </w:r>
          </w:p>
        </w:tc>
        <w:tc>
          <w:tcPr>
            <w:tcW w:w="3305" w:type="dxa"/>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80E3D" w:rsidRPr="00105490" w:rsidTr="00180E3D">
        <w:trPr>
          <w:trHeight w:hRule="exact" w:val="1252"/>
        </w:trPr>
        <w:tc>
          <w:tcPr>
            <w:tcW w:w="5266" w:type="dxa"/>
            <w:tcBorders>
              <w:top w:val="single" w:sz="4" w:space="0" w:color="auto"/>
              <w:left w:val="single" w:sz="4" w:space="0" w:color="auto"/>
            </w:tcBorders>
            <w:shd w:val="clear" w:color="auto" w:fill="FFFFFF"/>
            <w:vAlign w:val="bottom"/>
          </w:tcPr>
          <w:tbl>
            <w:tblPr>
              <w:tblpPr w:leftFromText="180" w:rightFromText="180" w:vertAnchor="text" w:horzAnchor="margin" w:tblpY="309"/>
              <w:tblW w:w="10152"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180E3D" w:rsidRPr="00105490" w:rsidTr="00180E3D">
              <w:trPr>
                <w:trHeight w:hRule="exact" w:val="370"/>
              </w:trPr>
              <w:tc>
                <w:tcPr>
                  <w:tcW w:w="5266" w:type="dxa"/>
                  <w:tcBorders>
                    <w:top w:val="single" w:sz="4" w:space="0" w:color="auto"/>
                    <w:left w:val="single" w:sz="4" w:space="0" w:color="auto"/>
                  </w:tcBorders>
                  <w:shd w:val="clear" w:color="auto" w:fill="FFFFFF"/>
                  <w:vAlign w:val="center"/>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180E3D" w:rsidRPr="00105490" w:rsidTr="00180E3D">
              <w:trPr>
                <w:trHeight w:hRule="exact" w:val="1016"/>
              </w:trPr>
              <w:tc>
                <w:tcPr>
                  <w:tcW w:w="5266" w:type="dxa"/>
                  <w:tcBorders>
                    <w:top w:val="single" w:sz="4" w:space="0" w:color="auto"/>
                    <w:left w:val="single" w:sz="4" w:space="0" w:color="auto"/>
                  </w:tcBorders>
                  <w:shd w:val="clear" w:color="auto" w:fill="FFFFFF"/>
                  <w:vAlign w:val="center"/>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Проект «Выращиваем растение для школы: от ростка до цветка»</w:t>
                  </w:r>
                </w:p>
              </w:tc>
              <w:tc>
                <w:tcPr>
                  <w:tcW w:w="1646"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По плану </w:t>
                  </w:r>
                  <w:proofErr w:type="gramStart"/>
                  <w:r w:rsidRPr="00105490">
                    <w:rPr>
                      <w:rFonts w:ascii="Times New Roman" w:eastAsia="Cambria" w:hAnsi="Times New Roman" w:cs="Times New Roman"/>
                      <w:sz w:val="24"/>
                      <w:szCs w:val="24"/>
                      <w:lang w:eastAsia="ar-SA"/>
                    </w:rPr>
                    <w:t>классных</w:t>
                  </w:r>
                  <w:proofErr w:type="gramEnd"/>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руководителей</w:t>
                  </w:r>
                </w:p>
              </w:tc>
              <w:tc>
                <w:tcPr>
                  <w:tcW w:w="2107" w:type="dxa"/>
                  <w:tcBorders>
                    <w:top w:val="single" w:sz="4" w:space="0" w:color="auto"/>
                    <w:left w:val="single" w:sz="4" w:space="0" w:color="auto"/>
                    <w:right w:val="single" w:sz="4" w:space="0" w:color="auto"/>
                  </w:tcBorders>
                  <w:shd w:val="clear" w:color="auto" w:fill="FFFFFF"/>
                </w:tcPr>
                <w:p w:rsidR="00180E3D" w:rsidRPr="00105490" w:rsidRDefault="00180E3D" w:rsidP="0059476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80E3D" w:rsidRPr="00105490" w:rsidTr="00180E3D">
              <w:trPr>
                <w:trHeight w:hRule="exact" w:val="1421"/>
              </w:trPr>
              <w:tc>
                <w:tcPr>
                  <w:tcW w:w="5266" w:type="dxa"/>
                  <w:tcBorders>
                    <w:top w:val="single" w:sz="4" w:space="0" w:color="auto"/>
                    <w:lef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Выставка благотворительных творческих работ школь</w:t>
                  </w:r>
                  <w:r w:rsidRPr="00105490">
                    <w:rPr>
                      <w:rFonts w:ascii="Times New Roman" w:eastAsia="Cambria" w:hAnsi="Times New Roman" w:cs="Times New Roman"/>
                      <w:sz w:val="24"/>
                      <w:szCs w:val="24"/>
                      <w:lang w:eastAsia="ar-SA"/>
                    </w:rPr>
                    <w:softHyphen/>
                    <w:t>ников «Я это умею», приуроченная ко Дню доброволь</w:t>
                  </w:r>
                  <w:r w:rsidRPr="00105490">
                    <w:rPr>
                      <w:rFonts w:ascii="Times New Roman" w:eastAsia="Cambria" w:hAnsi="Times New Roman" w:cs="Times New Roman"/>
                      <w:sz w:val="24"/>
                      <w:szCs w:val="24"/>
                      <w:lang w:eastAsia="ar-SA"/>
                    </w:rPr>
                    <w:softHyphen/>
                    <w:t>ца в России 5 декабря</w:t>
                  </w:r>
                </w:p>
              </w:tc>
              <w:tc>
                <w:tcPr>
                  <w:tcW w:w="1646"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180E3D" w:rsidRPr="00105490" w:rsidRDefault="00180E3D" w:rsidP="0059476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руководители </w:t>
                  </w:r>
                </w:p>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p>
              </w:tc>
            </w:tr>
            <w:tr w:rsidR="00180E3D" w:rsidRPr="00105490" w:rsidTr="00180E3D">
              <w:trPr>
                <w:trHeight w:hRule="exact" w:val="1412"/>
              </w:trPr>
              <w:tc>
                <w:tcPr>
                  <w:tcW w:w="5266" w:type="dxa"/>
                  <w:tcBorders>
                    <w:top w:val="single" w:sz="4" w:space="0" w:color="auto"/>
                    <w:lef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Торжественное открытие в вестибюле начальной школы уголка книгообмена «Я прочёл»: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октябрь</w:t>
                  </w:r>
                </w:p>
              </w:tc>
              <w:tc>
                <w:tcPr>
                  <w:tcW w:w="2107" w:type="dxa"/>
                  <w:tcBorders>
                    <w:top w:val="single" w:sz="4" w:space="0" w:color="auto"/>
                    <w:left w:val="single" w:sz="4" w:space="0" w:color="auto"/>
                    <w:right w:val="single" w:sz="4" w:space="0" w:color="auto"/>
                  </w:tcBorders>
                  <w:shd w:val="clear" w:color="auto" w:fill="FFFFFF"/>
                </w:tcPr>
                <w:p w:rsidR="00180E3D" w:rsidRPr="00105490" w:rsidRDefault="00180E3D" w:rsidP="0059476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руководители </w:t>
                  </w:r>
                </w:p>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p>
              </w:tc>
            </w:tr>
            <w:tr w:rsidR="00180E3D" w:rsidRPr="00105490" w:rsidTr="00180E3D">
              <w:trPr>
                <w:trHeight w:hRule="exact" w:val="851"/>
              </w:trPr>
              <w:tc>
                <w:tcPr>
                  <w:tcW w:w="5266" w:type="dxa"/>
                  <w:tcBorders>
                    <w:top w:val="single" w:sz="4" w:space="0" w:color="auto"/>
                    <w:left w:val="single" w:sz="4" w:space="0" w:color="auto"/>
                  </w:tcBorders>
                  <w:shd w:val="clear" w:color="auto" w:fill="FFFFFF"/>
                  <w:vAlign w:val="center"/>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Конституции РФ: выставка, посвящённая государственной символике и её истории</w:t>
                  </w:r>
                </w:p>
              </w:tc>
              <w:tc>
                <w:tcPr>
                  <w:tcW w:w="1646"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07" w:type="dxa"/>
                  <w:tcBorders>
                    <w:top w:val="single" w:sz="4" w:space="0" w:color="auto"/>
                    <w:left w:val="single" w:sz="4" w:space="0" w:color="auto"/>
                    <w:right w:val="single" w:sz="4" w:space="0" w:color="auto"/>
                  </w:tcBorders>
                  <w:shd w:val="clear" w:color="auto" w:fill="FFFFFF"/>
                </w:tcPr>
                <w:p w:rsidR="00180E3D" w:rsidRPr="00105490" w:rsidRDefault="00180E3D" w:rsidP="0059476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руководители </w:t>
                  </w:r>
                </w:p>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p>
              </w:tc>
            </w:tr>
            <w:tr w:rsidR="00180E3D" w:rsidRPr="00105490" w:rsidTr="00180E3D">
              <w:trPr>
                <w:trHeight w:hRule="exact" w:val="990"/>
              </w:trPr>
              <w:tc>
                <w:tcPr>
                  <w:tcW w:w="5266" w:type="dxa"/>
                  <w:tcBorders>
                    <w:top w:val="single" w:sz="4" w:space="0" w:color="auto"/>
                    <w:lef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Парад новогодних костюмов (подготовленный и орга</w:t>
                  </w:r>
                  <w:r w:rsidRPr="00105490">
                    <w:rPr>
                      <w:rFonts w:ascii="Times New Roman" w:eastAsia="Cambria" w:hAnsi="Times New Roman" w:cs="Times New Roman"/>
                      <w:sz w:val="24"/>
                      <w:szCs w:val="24"/>
                      <w:lang w:eastAsia="ar-SA"/>
                    </w:rPr>
                    <w:softHyphen/>
                    <w:t>низованный старшеклассниками школы)</w:t>
                  </w:r>
                </w:p>
              </w:tc>
              <w:tc>
                <w:tcPr>
                  <w:tcW w:w="1646"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180E3D" w:rsidRPr="00105490" w:rsidRDefault="00180E3D" w:rsidP="0059476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80E3D" w:rsidRPr="00105490" w:rsidTr="00180E3D">
              <w:trPr>
                <w:trHeight w:hRule="exact" w:val="854"/>
              </w:trPr>
              <w:tc>
                <w:tcPr>
                  <w:tcW w:w="5266" w:type="dxa"/>
                  <w:tcBorders>
                    <w:top w:val="single" w:sz="4" w:space="0" w:color="auto"/>
                    <w:left w:val="single" w:sz="4" w:space="0" w:color="auto"/>
                  </w:tcBorders>
                  <w:shd w:val="clear" w:color="auto" w:fill="FFFFFF"/>
                  <w:vAlign w:val="center"/>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Общешкольный проект «Мой класс — самый краси</w:t>
                  </w:r>
                  <w:r w:rsidRPr="00105490">
                    <w:rPr>
                      <w:rFonts w:ascii="Times New Roman" w:eastAsia="Cambria" w:hAnsi="Times New Roman" w:cs="Times New Roman"/>
                      <w:sz w:val="24"/>
                      <w:szCs w:val="24"/>
                      <w:lang w:eastAsia="ar-SA"/>
                    </w:rPr>
                    <w:softHyphen/>
                    <w:t>вый»</w:t>
                  </w:r>
                </w:p>
              </w:tc>
              <w:tc>
                <w:tcPr>
                  <w:tcW w:w="1646"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 плану школы</w:t>
                  </w:r>
                </w:p>
              </w:tc>
              <w:tc>
                <w:tcPr>
                  <w:tcW w:w="2107" w:type="dxa"/>
                  <w:tcBorders>
                    <w:top w:val="single" w:sz="4" w:space="0" w:color="auto"/>
                    <w:left w:val="single" w:sz="4" w:space="0" w:color="auto"/>
                    <w:right w:val="single" w:sz="4" w:space="0" w:color="auto"/>
                  </w:tcBorders>
                  <w:shd w:val="clear" w:color="auto" w:fill="FFFFFF"/>
                </w:tcPr>
                <w:p w:rsidR="00180E3D" w:rsidRPr="00105490" w:rsidRDefault="00180E3D" w:rsidP="0059476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80E3D" w:rsidRPr="00105490" w:rsidTr="00180E3D">
              <w:trPr>
                <w:trHeight w:hRule="exact" w:val="1144"/>
              </w:trPr>
              <w:tc>
                <w:tcPr>
                  <w:tcW w:w="5266" w:type="dxa"/>
                  <w:tcBorders>
                    <w:top w:val="single" w:sz="4" w:space="0" w:color="auto"/>
                    <w:left w:val="single" w:sz="4" w:space="0" w:color="auto"/>
                    <w:bottom w:val="single" w:sz="4" w:space="0" w:color="auto"/>
                  </w:tcBorders>
                  <w:shd w:val="clear" w:color="auto" w:fill="FFFFFF"/>
                  <w:vAlign w:val="center"/>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«Памятный май»: тематическое оформление классных кабинетов руками школьников ко Дню Победы</w:t>
                  </w:r>
                </w:p>
              </w:tc>
              <w:tc>
                <w:tcPr>
                  <w:tcW w:w="1646" w:type="dxa"/>
                  <w:tcBorders>
                    <w:top w:val="single" w:sz="4" w:space="0" w:color="auto"/>
                    <w:left w:val="single" w:sz="4" w:space="0" w:color="auto"/>
                    <w:bottom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180E3D" w:rsidRPr="00105490" w:rsidRDefault="00180E3D" w:rsidP="0059476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bl>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Где работают наши родители: экскурсии классов начальной школы на предприятия города, села</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По плану </w:t>
            </w:r>
            <w:proofErr w:type="gramStart"/>
            <w:r w:rsidRPr="00105490">
              <w:rPr>
                <w:rFonts w:ascii="Times New Roman" w:eastAsia="Cambria" w:hAnsi="Times New Roman" w:cs="Times New Roman"/>
                <w:sz w:val="24"/>
                <w:szCs w:val="24"/>
                <w:lang w:eastAsia="ar-SA"/>
              </w:rPr>
              <w:t>классных</w:t>
            </w:r>
            <w:proofErr w:type="gramEnd"/>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руководителей</w:t>
            </w:r>
          </w:p>
        </w:tc>
        <w:tc>
          <w:tcPr>
            <w:tcW w:w="3305" w:type="dxa"/>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80E3D" w:rsidRPr="00105490" w:rsidTr="00180E3D">
        <w:trPr>
          <w:trHeight w:hRule="exact" w:val="1308"/>
        </w:trPr>
        <w:tc>
          <w:tcPr>
            <w:tcW w:w="5266" w:type="dxa"/>
            <w:tcBorders>
              <w:top w:val="single" w:sz="4" w:space="0" w:color="auto"/>
              <w:left w:val="single" w:sz="4" w:space="0" w:color="auto"/>
            </w:tcBorders>
            <w:shd w:val="clear" w:color="auto" w:fill="FFFFFF"/>
            <w:vAlign w:val="bottom"/>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День здоровья</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tc>
        <w:tc>
          <w:tcPr>
            <w:tcW w:w="3305" w:type="dxa"/>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Учителя физической культуры, классные</w:t>
            </w:r>
          </w:p>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руководители </w:t>
            </w:r>
          </w:p>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tc>
      </w:tr>
      <w:tr w:rsidR="00180E3D" w:rsidRPr="00105490" w:rsidTr="00180E3D">
        <w:trPr>
          <w:trHeight w:hRule="exact" w:val="1651"/>
        </w:trPr>
        <w:tc>
          <w:tcPr>
            <w:tcW w:w="5266" w:type="dxa"/>
            <w:tcBorders>
              <w:top w:val="single" w:sz="4" w:space="0" w:color="auto"/>
              <w:left w:val="single" w:sz="4" w:space="0" w:color="auto"/>
            </w:tcBorders>
            <w:shd w:val="clear" w:color="auto" w:fill="FFFFFF"/>
            <w:vAlign w:val="bottom"/>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Экологический проект «Придорожный мусор»</w:t>
            </w:r>
          </w:p>
        </w:tc>
        <w:tc>
          <w:tcPr>
            <w:tcW w:w="1646"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По плану </w:t>
            </w:r>
            <w:proofErr w:type="gramStart"/>
            <w:r w:rsidRPr="00105490">
              <w:rPr>
                <w:rFonts w:ascii="Times New Roman" w:eastAsia="Cambria" w:hAnsi="Times New Roman" w:cs="Times New Roman"/>
                <w:sz w:val="24"/>
                <w:szCs w:val="24"/>
                <w:lang w:eastAsia="ar-SA"/>
              </w:rPr>
              <w:t>классных</w:t>
            </w:r>
            <w:proofErr w:type="gramEnd"/>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руководителей</w:t>
            </w:r>
          </w:p>
        </w:tc>
        <w:tc>
          <w:tcPr>
            <w:tcW w:w="3305" w:type="dxa"/>
            <w:tcBorders>
              <w:top w:val="single" w:sz="4" w:space="0" w:color="auto"/>
              <w:left w:val="single" w:sz="4" w:space="0" w:color="auto"/>
              <w:right w:val="single" w:sz="4" w:space="0" w:color="auto"/>
            </w:tcBorders>
            <w:shd w:val="clear" w:color="auto" w:fill="FFFFFF"/>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 руководитель объединения «Поиск»</w:t>
            </w:r>
          </w:p>
        </w:tc>
      </w:tr>
      <w:tr w:rsidR="00180E3D" w:rsidRPr="00105490" w:rsidTr="00180E3D">
        <w:trPr>
          <w:trHeight w:hRule="exact" w:val="331"/>
        </w:trPr>
        <w:tc>
          <w:tcPr>
            <w:tcW w:w="11350" w:type="dxa"/>
            <w:gridSpan w:val="4"/>
            <w:tcBorders>
              <w:top w:val="single" w:sz="4" w:space="0" w:color="auto"/>
              <w:left w:val="single" w:sz="4" w:space="0" w:color="auto"/>
              <w:right w:val="single" w:sz="4" w:space="0" w:color="auto"/>
            </w:tcBorders>
            <w:shd w:val="clear" w:color="auto" w:fill="FFFFFF"/>
            <w:vAlign w:val="bottom"/>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«Организация предметно-эстетической среды»</w:t>
            </w:r>
          </w:p>
        </w:tc>
      </w:tr>
      <w:tr w:rsidR="00180E3D" w:rsidRPr="00105490" w:rsidTr="00180E3D">
        <w:trPr>
          <w:trHeight w:hRule="exact" w:val="336"/>
        </w:trPr>
        <w:tc>
          <w:tcPr>
            <w:tcW w:w="5266"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3305" w:type="dxa"/>
            <w:tcBorders>
              <w:top w:val="single" w:sz="4" w:space="0" w:color="auto"/>
              <w:left w:val="single" w:sz="4" w:space="0" w:color="auto"/>
              <w:right w:val="single" w:sz="4" w:space="0" w:color="auto"/>
            </w:tcBorders>
            <w:shd w:val="clear" w:color="auto" w:fill="FFFFFF"/>
            <w:vAlign w:val="center"/>
          </w:tcPr>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180E3D" w:rsidRPr="00105490" w:rsidTr="00180E3D">
        <w:trPr>
          <w:trHeight w:hRule="exact" w:val="880"/>
        </w:trPr>
        <w:tc>
          <w:tcPr>
            <w:tcW w:w="5266" w:type="dxa"/>
            <w:tcBorders>
              <w:top w:val="single" w:sz="4" w:space="0" w:color="auto"/>
              <w:left w:val="single" w:sz="4" w:space="0" w:color="auto"/>
              <w:bottom w:val="single" w:sz="4" w:space="0" w:color="auto"/>
            </w:tcBorders>
            <w:shd w:val="clear" w:color="auto" w:fill="FFFFFF"/>
            <w:vAlign w:val="center"/>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Конкурс на лучшее оформление игрового уголка в классе</w:t>
            </w:r>
          </w:p>
        </w:tc>
        <w:tc>
          <w:tcPr>
            <w:tcW w:w="1646" w:type="dxa"/>
            <w:tcBorders>
              <w:top w:val="single" w:sz="4" w:space="0" w:color="auto"/>
              <w:left w:val="single" w:sz="4" w:space="0" w:color="auto"/>
              <w:bottom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tc>
        <w:tc>
          <w:tcPr>
            <w:tcW w:w="1133" w:type="dxa"/>
            <w:tcBorders>
              <w:top w:val="single" w:sz="4" w:space="0" w:color="auto"/>
              <w:left w:val="single" w:sz="4" w:space="0" w:color="auto"/>
              <w:bottom w:val="single" w:sz="4" w:space="0" w:color="auto"/>
            </w:tcBorders>
            <w:shd w:val="clear" w:color="auto" w:fill="FFFFFF"/>
          </w:tcPr>
          <w:p w:rsidR="00180E3D" w:rsidRPr="00105490" w:rsidRDefault="00180E3D" w:rsidP="00180E3D">
            <w:pPr>
              <w:suppressAutoHyphens/>
              <w:spacing w:after="0" w:line="240" w:lineRule="auto"/>
              <w:ind w:left="57" w:right="57" w:firstLine="709"/>
              <w:rPr>
                <w:rFonts w:ascii="Times New Roman" w:eastAsia="Cambria" w:hAnsi="Times New Roman" w:cs="Times New Roman"/>
                <w:sz w:val="24"/>
                <w:szCs w:val="24"/>
                <w:lang w:eastAsia="ar-SA"/>
              </w:rPr>
            </w:pPr>
          </w:p>
        </w:tc>
        <w:tc>
          <w:tcPr>
            <w:tcW w:w="3305" w:type="dxa"/>
            <w:tcBorders>
              <w:top w:val="single" w:sz="4" w:space="0" w:color="auto"/>
              <w:left w:val="single" w:sz="4" w:space="0" w:color="auto"/>
              <w:bottom w:val="single" w:sz="4" w:space="0" w:color="auto"/>
              <w:right w:val="single" w:sz="4" w:space="0" w:color="auto"/>
            </w:tcBorders>
            <w:shd w:val="clear" w:color="auto" w:fill="FFFFFF"/>
          </w:tcPr>
          <w:p w:rsidR="00180E3D" w:rsidRPr="00105490" w:rsidRDefault="00180E3D" w:rsidP="00180E3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180E3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bl>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bl>
      <w:tblPr>
        <w:tblW w:w="11233" w:type="dxa"/>
        <w:tblInd w:w="-1300" w:type="dxa"/>
        <w:tblLayout w:type="fixed"/>
        <w:tblCellMar>
          <w:left w:w="10" w:type="dxa"/>
          <w:right w:w="10" w:type="dxa"/>
        </w:tblCellMar>
        <w:tblLook w:val="0000" w:firstRow="0" w:lastRow="0" w:firstColumn="0" w:lastColumn="0" w:noHBand="0" w:noVBand="0"/>
      </w:tblPr>
      <w:tblGrid>
        <w:gridCol w:w="5266"/>
        <w:gridCol w:w="1646"/>
        <w:gridCol w:w="1133"/>
        <w:gridCol w:w="3188"/>
      </w:tblGrid>
      <w:tr w:rsidR="00105490" w:rsidRPr="00105490" w:rsidTr="00180E3D">
        <w:trPr>
          <w:trHeight w:hRule="exact" w:val="1222"/>
        </w:trPr>
        <w:tc>
          <w:tcPr>
            <w:tcW w:w="5266" w:type="dxa"/>
            <w:tcBorders>
              <w:top w:val="single" w:sz="4" w:space="0" w:color="auto"/>
              <w:left w:val="single" w:sz="4" w:space="0" w:color="auto"/>
            </w:tcBorders>
            <w:shd w:val="clear" w:color="auto" w:fill="FFFFFF"/>
            <w:vAlign w:val="center"/>
          </w:tcPr>
          <w:tbl>
            <w:tblPr>
              <w:tblpPr w:leftFromText="180" w:rightFromText="180" w:vertAnchor="text" w:horzAnchor="margin" w:tblpY="830"/>
              <w:tblW w:w="10152" w:type="dxa"/>
              <w:tblLayout w:type="fixed"/>
              <w:tblCellMar>
                <w:left w:w="10" w:type="dxa"/>
                <w:right w:w="10" w:type="dxa"/>
              </w:tblCellMar>
              <w:tblLook w:val="0000" w:firstRow="0" w:lastRow="0" w:firstColumn="0" w:lastColumn="0" w:noHBand="0" w:noVBand="0"/>
            </w:tblPr>
            <w:tblGrid>
              <w:gridCol w:w="5266"/>
              <w:gridCol w:w="1680"/>
              <w:gridCol w:w="1099"/>
              <w:gridCol w:w="2107"/>
            </w:tblGrid>
            <w:tr w:rsidR="00180E3D" w:rsidRPr="00105490" w:rsidTr="00180E3D">
              <w:trPr>
                <w:trHeight w:hRule="exact" w:val="370"/>
              </w:trPr>
              <w:tc>
                <w:tcPr>
                  <w:tcW w:w="5266" w:type="dxa"/>
                  <w:tcBorders>
                    <w:top w:val="single" w:sz="4" w:space="0" w:color="auto"/>
                    <w:left w:val="single" w:sz="4" w:space="0" w:color="auto"/>
                  </w:tcBorders>
                  <w:shd w:val="clear" w:color="auto" w:fill="FFFFFF"/>
                  <w:vAlign w:val="center"/>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lastRenderedPageBreak/>
                    <w:t>Дела, события, мероприятия</w:t>
                  </w:r>
                </w:p>
              </w:tc>
              <w:tc>
                <w:tcPr>
                  <w:tcW w:w="1680" w:type="dxa"/>
                  <w:tcBorders>
                    <w:top w:val="single" w:sz="4" w:space="0" w:color="auto"/>
                    <w:left w:val="single" w:sz="4" w:space="0" w:color="auto"/>
                  </w:tcBorders>
                  <w:shd w:val="clear" w:color="auto" w:fill="FFFFFF"/>
                  <w:vAlign w:val="center"/>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099" w:type="dxa"/>
                  <w:tcBorders>
                    <w:top w:val="single" w:sz="4" w:space="0" w:color="auto"/>
                    <w:left w:val="single" w:sz="4" w:space="0" w:color="auto"/>
                    <w:bottom w:val="single" w:sz="4" w:space="0" w:color="auto"/>
                  </w:tcBorders>
                  <w:shd w:val="clear" w:color="auto" w:fill="FFFFFF"/>
                  <w:vAlign w:val="center"/>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center"/>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180E3D" w:rsidRPr="00105490" w:rsidTr="00180E3D">
              <w:trPr>
                <w:trHeight w:hRule="exact" w:val="2366"/>
              </w:trPr>
              <w:tc>
                <w:tcPr>
                  <w:tcW w:w="5266" w:type="dxa"/>
                  <w:tcBorders>
                    <w:top w:val="single" w:sz="4" w:space="0" w:color="auto"/>
                    <w:lef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Семейная игра «Папа, мама, я — спортивная семья»</w:t>
                  </w:r>
                </w:p>
              </w:tc>
              <w:tc>
                <w:tcPr>
                  <w:tcW w:w="1680"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180E3D" w:rsidRPr="00105490" w:rsidRDefault="00180E3D" w:rsidP="0059476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Классные</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w:t>
                  </w:r>
                  <w:proofErr w:type="gramStart"/>
                  <w:r w:rsidRPr="00105490">
                    <w:rPr>
                      <w:rFonts w:ascii="Times New Roman" w:eastAsia="Cambria" w:hAnsi="Times New Roman" w:cs="Times New Roman"/>
                      <w:sz w:val="24"/>
                      <w:szCs w:val="24"/>
                      <w:lang w:eastAsia="ar-SA"/>
                    </w:rPr>
                    <w:t>Р</w:t>
                  </w:r>
                  <w:proofErr w:type="gramEnd"/>
                  <w:r w:rsidRPr="00105490">
                    <w:rPr>
                      <w:rFonts w:ascii="Times New Roman" w:eastAsia="Cambria" w:hAnsi="Times New Roman" w:cs="Times New Roman"/>
                      <w:sz w:val="24"/>
                      <w:szCs w:val="24"/>
                      <w:lang w:eastAsia="ar-SA"/>
                    </w:rPr>
                    <w:t>,</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учителя физической культуры</w:t>
                  </w:r>
                </w:p>
              </w:tc>
            </w:tr>
            <w:tr w:rsidR="00180E3D" w:rsidRPr="00105490" w:rsidTr="00180E3D">
              <w:trPr>
                <w:trHeight w:hRule="exact" w:val="1705"/>
              </w:trPr>
              <w:tc>
                <w:tcPr>
                  <w:tcW w:w="5266" w:type="dxa"/>
                  <w:tcBorders>
                    <w:top w:val="single" w:sz="4" w:space="0" w:color="auto"/>
                    <w:lef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Гостиная «Семейные традиции»</w:t>
                  </w:r>
                </w:p>
              </w:tc>
              <w:tc>
                <w:tcPr>
                  <w:tcW w:w="1680"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bottom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ноябрь</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180E3D" w:rsidRPr="00105490" w:rsidRDefault="00180E3D" w:rsidP="0059476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w:t>
                  </w:r>
                  <w:proofErr w:type="gramStart"/>
                  <w:r w:rsidRPr="00105490">
                    <w:rPr>
                      <w:rFonts w:ascii="Times New Roman" w:eastAsia="Cambria" w:hAnsi="Times New Roman" w:cs="Times New Roman"/>
                      <w:sz w:val="24"/>
                      <w:szCs w:val="24"/>
                      <w:lang w:eastAsia="ar-SA"/>
                    </w:rPr>
                    <w:t>Р</w:t>
                  </w:r>
                  <w:proofErr w:type="gramEnd"/>
                </w:p>
              </w:tc>
            </w:tr>
            <w:tr w:rsidR="00180E3D" w:rsidRPr="00105490" w:rsidTr="00180E3D">
              <w:trPr>
                <w:trHeight w:hRule="exact" w:val="2277"/>
              </w:trPr>
              <w:tc>
                <w:tcPr>
                  <w:tcW w:w="5266" w:type="dxa"/>
                  <w:tcBorders>
                    <w:top w:val="single" w:sz="4" w:space="0" w:color="auto"/>
                    <w:lef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Новогоднее представление</w:t>
                  </w:r>
                </w:p>
              </w:tc>
              <w:tc>
                <w:tcPr>
                  <w:tcW w:w="1680"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январь</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Классные Советник по В.</w:t>
                  </w:r>
                  <w:proofErr w:type="gramStart"/>
                  <w:r w:rsidRPr="00105490">
                    <w:rPr>
                      <w:rFonts w:ascii="Times New Roman" w:eastAsia="Cambria" w:hAnsi="Times New Roman" w:cs="Times New Roman"/>
                      <w:sz w:val="24"/>
                      <w:szCs w:val="24"/>
                      <w:lang w:eastAsia="ar-SA"/>
                    </w:rPr>
                    <w:t>Р</w:t>
                  </w:r>
                  <w:proofErr w:type="gramEnd"/>
                  <w:r w:rsidRPr="00105490">
                    <w:rPr>
                      <w:rFonts w:ascii="Times New Roman" w:eastAsia="Cambria" w:hAnsi="Times New Roman" w:cs="Times New Roman"/>
                      <w:sz w:val="24"/>
                      <w:szCs w:val="24"/>
                      <w:lang w:eastAsia="ar-SA"/>
                    </w:rPr>
                    <w:t>,</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80E3D" w:rsidRPr="00105490" w:rsidTr="00180E3D">
              <w:trPr>
                <w:trHeight w:hRule="exact" w:val="1979"/>
              </w:trPr>
              <w:tc>
                <w:tcPr>
                  <w:tcW w:w="5266" w:type="dxa"/>
                  <w:tcBorders>
                    <w:top w:val="single" w:sz="4" w:space="0" w:color="auto"/>
                    <w:left w:val="single" w:sz="4" w:space="0" w:color="auto"/>
                    <w:bottom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p>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Акция «Свеча памяти»</w:t>
                  </w:r>
                </w:p>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Акция «Бессмертный полк»</w:t>
                  </w:r>
                </w:p>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Акция «Окна Победы»</w:t>
                  </w:r>
                </w:p>
              </w:tc>
              <w:tc>
                <w:tcPr>
                  <w:tcW w:w="1680" w:type="dxa"/>
                  <w:tcBorders>
                    <w:top w:val="single" w:sz="4" w:space="0" w:color="auto"/>
                    <w:left w:val="single" w:sz="4" w:space="0" w:color="auto"/>
                    <w:bottom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bottom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 Классные</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tc>
            </w:tr>
            <w:tr w:rsidR="00180E3D" w:rsidRPr="00105490" w:rsidTr="00180E3D">
              <w:trPr>
                <w:trHeight w:hRule="exact" w:val="16"/>
              </w:trPr>
              <w:tc>
                <w:tcPr>
                  <w:tcW w:w="5266" w:type="dxa"/>
                  <w:tcBorders>
                    <w:top w:val="single" w:sz="4" w:space="0" w:color="auto"/>
                    <w:lef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p>
              </w:tc>
              <w:tc>
                <w:tcPr>
                  <w:tcW w:w="1680"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p>
              </w:tc>
              <w:tc>
                <w:tcPr>
                  <w:tcW w:w="1099"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p>
              </w:tc>
              <w:tc>
                <w:tcPr>
                  <w:tcW w:w="2107" w:type="dxa"/>
                  <w:tcBorders>
                    <w:top w:val="single" w:sz="4" w:space="0" w:color="auto"/>
                    <w:left w:val="single" w:sz="4" w:space="0" w:color="auto"/>
                    <w:righ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p>
              </w:tc>
            </w:tr>
            <w:tr w:rsidR="00180E3D" w:rsidRPr="00105490" w:rsidTr="00180E3D">
              <w:trPr>
                <w:trHeight w:hRule="exact" w:val="1186"/>
              </w:trPr>
              <w:tc>
                <w:tcPr>
                  <w:tcW w:w="5266" w:type="dxa"/>
                  <w:tcBorders>
                    <w:top w:val="single" w:sz="4" w:space="0" w:color="auto"/>
                    <w:lef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Отчётные концерты детских творческих коллективов для родителей (законных представителей)</w:t>
                  </w:r>
                </w:p>
              </w:tc>
              <w:tc>
                <w:tcPr>
                  <w:tcW w:w="1680"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180E3D" w:rsidRPr="00105490" w:rsidRDefault="00180E3D" w:rsidP="0059476D">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педагог-организатор</w:t>
                  </w:r>
                </w:p>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Советник по В.</w:t>
                  </w:r>
                  <w:proofErr w:type="gramStart"/>
                  <w:r w:rsidRPr="00105490">
                    <w:rPr>
                      <w:rFonts w:ascii="Times New Roman" w:eastAsia="Cambria" w:hAnsi="Times New Roman" w:cs="Times New Roman"/>
                      <w:sz w:val="24"/>
                      <w:szCs w:val="24"/>
                      <w:lang w:eastAsia="ar-SA"/>
                    </w:rPr>
                    <w:t>Р</w:t>
                  </w:r>
                  <w:proofErr w:type="gramEnd"/>
                </w:p>
              </w:tc>
            </w:tr>
            <w:tr w:rsidR="00180E3D" w:rsidRPr="00105490" w:rsidTr="00180E3D">
              <w:trPr>
                <w:trHeight w:hRule="exact" w:val="2691"/>
              </w:trPr>
              <w:tc>
                <w:tcPr>
                  <w:tcW w:w="5266" w:type="dxa"/>
                  <w:tcBorders>
                    <w:top w:val="single" w:sz="4" w:space="0" w:color="auto"/>
                    <w:lef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Создание на школьном сайте вкладки «Родителям (законным представителям)» и регулярное обновление материалов её рубрик:</w:t>
                  </w:r>
                </w:p>
                <w:p w:rsidR="00180E3D" w:rsidRPr="00105490" w:rsidRDefault="00180E3D" w:rsidP="0059476D">
                  <w:pPr>
                    <w:numPr>
                      <w:ilvl w:val="0"/>
                      <w:numId w:val="41"/>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«Как помочь малышу?»;</w:t>
                  </w:r>
                </w:p>
                <w:p w:rsidR="00180E3D" w:rsidRPr="00105490" w:rsidRDefault="00180E3D" w:rsidP="0059476D">
                  <w:pPr>
                    <w:numPr>
                      <w:ilvl w:val="0"/>
                      <w:numId w:val="41"/>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«Школьные события»;</w:t>
                  </w:r>
                </w:p>
                <w:p w:rsidR="00180E3D" w:rsidRPr="00105490" w:rsidRDefault="00180E3D" w:rsidP="0059476D">
                  <w:pPr>
                    <w:numPr>
                      <w:ilvl w:val="0"/>
                      <w:numId w:val="41"/>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«Консультация семейного психолога»;</w:t>
                  </w:r>
                </w:p>
                <w:p w:rsidR="00180E3D" w:rsidRPr="00105490" w:rsidRDefault="00180E3D" w:rsidP="0059476D">
                  <w:pPr>
                    <w:numPr>
                      <w:ilvl w:val="0"/>
                      <w:numId w:val="41"/>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«Семейная библиотека»;</w:t>
                  </w:r>
                </w:p>
                <w:p w:rsidR="00180E3D" w:rsidRPr="00105490" w:rsidRDefault="00180E3D" w:rsidP="0059476D">
                  <w:pPr>
                    <w:numPr>
                      <w:ilvl w:val="0"/>
                      <w:numId w:val="41"/>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«Семейная игротека»</w:t>
                  </w:r>
                </w:p>
              </w:tc>
              <w:tc>
                <w:tcPr>
                  <w:tcW w:w="1680"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099" w:type="dxa"/>
                  <w:tcBorders>
                    <w:top w:val="single" w:sz="4" w:space="0" w:color="auto"/>
                    <w:left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Заместитель</w:t>
                  </w:r>
                </w:p>
                <w:p w:rsidR="00180E3D" w:rsidRPr="00105490" w:rsidRDefault="00180E3D" w:rsidP="0059476D">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tc>
            </w:tr>
            <w:tr w:rsidR="00180E3D" w:rsidRPr="00105490" w:rsidTr="00180E3D">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«Классное руководство»</w:t>
                  </w:r>
                </w:p>
              </w:tc>
            </w:tr>
            <w:tr w:rsidR="00180E3D" w:rsidRPr="00105490" w:rsidTr="00180E3D">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Согласно индивидуальным планам воспитательной работы классных руководителей</w:t>
                  </w:r>
                </w:p>
              </w:tc>
            </w:tr>
            <w:tr w:rsidR="00180E3D" w:rsidRPr="00105490" w:rsidTr="00180E3D">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«Школьный урок»</w:t>
                  </w:r>
                </w:p>
              </w:tc>
            </w:tr>
            <w:tr w:rsidR="00180E3D" w:rsidRPr="00105490" w:rsidTr="00180E3D">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Согласно календарно-тематическим плана МО классных руководителей</w:t>
                  </w:r>
                </w:p>
              </w:tc>
            </w:tr>
            <w:tr w:rsidR="00180E3D" w:rsidRPr="00105490" w:rsidTr="00180E3D">
              <w:trPr>
                <w:trHeight w:hRule="exact" w:val="336"/>
              </w:trPr>
              <w:tc>
                <w:tcPr>
                  <w:tcW w:w="10152" w:type="dxa"/>
                  <w:gridSpan w:val="4"/>
                  <w:tcBorders>
                    <w:top w:val="single" w:sz="4" w:space="0" w:color="auto"/>
                    <w:left w:val="single" w:sz="4" w:space="0" w:color="auto"/>
                    <w:right w:val="single" w:sz="4" w:space="0" w:color="auto"/>
                  </w:tcBorders>
                  <w:shd w:val="clear" w:color="auto" w:fill="FFFFFF"/>
                  <w:vAlign w:val="bottom"/>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«Курсы внеурочной деятельности»</w:t>
                  </w:r>
                </w:p>
              </w:tc>
            </w:tr>
            <w:tr w:rsidR="00180E3D" w:rsidRPr="00105490" w:rsidTr="00180E3D">
              <w:trPr>
                <w:trHeight w:hRule="exact" w:val="350"/>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80E3D" w:rsidRPr="00105490" w:rsidRDefault="00180E3D" w:rsidP="0059476D">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Согласно программам и планам внеурочной деятельности педагогов образовательной организации</w:t>
                  </w:r>
                </w:p>
              </w:tc>
            </w:tr>
          </w:tbl>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Сменные фотовыставки школьников «Мои друзья», «Моя семья», «Мои любимые животные», «Мое любимое занятие»</w:t>
            </w:r>
          </w:p>
        </w:tc>
        <w:tc>
          <w:tcPr>
            <w:tcW w:w="1646"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05490" w:rsidRPr="00105490" w:rsidTr="00180E3D">
        <w:trPr>
          <w:trHeight w:hRule="exact" w:val="360"/>
        </w:trPr>
        <w:tc>
          <w:tcPr>
            <w:tcW w:w="11233" w:type="dxa"/>
            <w:gridSpan w:val="4"/>
            <w:tcBorders>
              <w:top w:val="single" w:sz="4" w:space="0" w:color="auto"/>
              <w:left w:val="single" w:sz="4" w:space="0" w:color="auto"/>
              <w:righ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Модуль «Работа с родителями (законными представителями)»</w:t>
            </w:r>
          </w:p>
        </w:tc>
      </w:tr>
      <w:tr w:rsidR="00105490" w:rsidRPr="00105490" w:rsidTr="00180E3D">
        <w:trPr>
          <w:trHeight w:hRule="exact" w:val="360"/>
        </w:trPr>
        <w:tc>
          <w:tcPr>
            <w:tcW w:w="5266"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Время</w:t>
            </w:r>
          </w:p>
        </w:tc>
        <w:tc>
          <w:tcPr>
            <w:tcW w:w="3188" w:type="dxa"/>
            <w:tcBorders>
              <w:top w:val="single" w:sz="4" w:space="0" w:color="auto"/>
              <w:left w:val="single" w:sz="4" w:space="0" w:color="auto"/>
              <w:right w:val="single" w:sz="4" w:space="0" w:color="auto"/>
            </w:tcBorders>
            <w:shd w:val="clear" w:color="auto" w:fill="FFFFFF"/>
            <w:vAlign w:val="center"/>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Ответственные</w:t>
            </w:r>
          </w:p>
        </w:tc>
      </w:tr>
      <w:tr w:rsidR="00105490" w:rsidRPr="00105490" w:rsidTr="00180E3D">
        <w:trPr>
          <w:trHeight w:hRule="exact" w:val="2228"/>
        </w:trPr>
        <w:tc>
          <w:tcPr>
            <w:tcW w:w="5266" w:type="dxa"/>
            <w:tcBorders>
              <w:top w:val="single" w:sz="4" w:space="0" w:color="auto"/>
              <w:left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Собрание родителей учащихся начальных классов «Правила нашего класса»</w:t>
            </w:r>
          </w:p>
        </w:tc>
        <w:tc>
          <w:tcPr>
            <w:tcW w:w="1646"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 школы, заместитель</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социальный</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 </w:t>
            </w:r>
            <w:proofErr w:type="gramStart"/>
            <w:r w:rsidRPr="00105490">
              <w:rPr>
                <w:rFonts w:ascii="Times New Roman" w:eastAsia="Cambria" w:hAnsi="Times New Roman" w:cs="Times New Roman"/>
                <w:sz w:val="24"/>
                <w:szCs w:val="24"/>
                <w:lang w:eastAsia="ar-SA"/>
              </w:rPr>
              <w:t>классные</w:t>
            </w:r>
            <w:proofErr w:type="gramEnd"/>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r>
      <w:tr w:rsidR="00105490" w:rsidRPr="00105490" w:rsidTr="00180E3D">
        <w:trPr>
          <w:trHeight w:hRule="exact" w:val="1380"/>
        </w:trPr>
        <w:tc>
          <w:tcPr>
            <w:tcW w:w="5266" w:type="dxa"/>
            <w:tcBorders>
              <w:top w:val="single" w:sz="4" w:space="0" w:color="auto"/>
              <w:left w:val="single" w:sz="4" w:space="0" w:color="auto"/>
              <w:bottom w:val="single" w:sz="4" w:space="0" w:color="auto"/>
            </w:tcBorders>
            <w:shd w:val="clear" w:color="auto" w:fill="FFFFFF"/>
            <w:vAlign w:val="bottom"/>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Открытая среда: день индивидуальных онлай</w:t>
            </w:r>
            <w:proofErr w:type="gramStart"/>
            <w:r w:rsidRPr="00105490">
              <w:rPr>
                <w:rFonts w:ascii="Times New Roman" w:eastAsia="Cambria" w:hAnsi="Times New Roman" w:cs="Times New Roman"/>
                <w:sz w:val="24"/>
                <w:szCs w:val="24"/>
                <w:lang w:eastAsia="ar-SA"/>
              </w:rPr>
              <w:t>н-</w:t>
            </w:r>
            <w:proofErr w:type="gramEnd"/>
            <w:r w:rsidRPr="00105490">
              <w:rPr>
                <w:rFonts w:ascii="Times New Roman" w:eastAsia="Cambria" w:hAnsi="Times New Roman" w:cs="Times New Roman"/>
                <w:sz w:val="24"/>
                <w:szCs w:val="24"/>
                <w:lang w:eastAsia="ar-SA"/>
              </w:rPr>
              <w:t xml:space="preserve"> и офлайн-консультаций родителей (законных предста</w:t>
            </w:r>
            <w:r w:rsidRPr="00105490">
              <w:rPr>
                <w:rFonts w:ascii="Times New Roman" w:eastAsia="Cambria" w:hAnsi="Times New Roman" w:cs="Times New Roman"/>
                <w:sz w:val="24"/>
                <w:szCs w:val="24"/>
                <w:lang w:eastAsia="ar-SA"/>
              </w:rPr>
              <w:softHyphen/>
              <w:t>вителей) с учителями-предметниками</w:t>
            </w:r>
          </w:p>
        </w:tc>
        <w:tc>
          <w:tcPr>
            <w:tcW w:w="1646" w:type="dxa"/>
            <w:tcBorders>
              <w:top w:val="single" w:sz="4" w:space="0" w:color="auto"/>
              <w:left w:val="single" w:sz="4" w:space="0" w:color="auto"/>
              <w:bottom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bottom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Учителя-предметники</w:t>
            </w:r>
          </w:p>
        </w:tc>
      </w:tr>
      <w:tr w:rsidR="00105490" w:rsidRPr="00105490" w:rsidTr="00180E3D">
        <w:trPr>
          <w:trHeight w:hRule="exact" w:val="1380"/>
        </w:trPr>
        <w:tc>
          <w:tcPr>
            <w:tcW w:w="5266" w:type="dxa"/>
            <w:tcBorders>
              <w:top w:val="single" w:sz="4" w:space="0" w:color="auto"/>
              <w:left w:val="single" w:sz="4" w:space="0" w:color="auto"/>
              <w:bottom w:val="single" w:sz="4" w:space="0" w:color="auto"/>
            </w:tcBorders>
            <w:shd w:val="clear" w:color="auto" w:fill="FFFFFF"/>
            <w:vAlign w:val="bottom"/>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Заседания Общешкольного родительского комитета </w:t>
            </w:r>
          </w:p>
        </w:tc>
        <w:tc>
          <w:tcPr>
            <w:tcW w:w="1646" w:type="dxa"/>
            <w:tcBorders>
              <w:top w:val="single" w:sz="4" w:space="0" w:color="auto"/>
              <w:left w:val="single" w:sz="4" w:space="0" w:color="auto"/>
              <w:bottom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proofErr w:type="spellStart"/>
            <w:r w:rsidRPr="00105490">
              <w:rPr>
                <w:rFonts w:ascii="Times New Roman" w:eastAsia="Cambria" w:hAnsi="Times New Roman" w:cs="Times New Roman"/>
                <w:sz w:val="24"/>
                <w:szCs w:val="24"/>
                <w:lang w:eastAsia="ar-SA"/>
              </w:rPr>
              <w:t>Сеттябрь</w:t>
            </w:r>
            <w:proofErr w:type="spellEnd"/>
            <w:r w:rsidRPr="00105490">
              <w:rPr>
                <w:rFonts w:ascii="Times New Roman" w:eastAsia="Cambria" w:hAnsi="Times New Roman" w:cs="Times New Roman"/>
                <w:sz w:val="24"/>
                <w:szCs w:val="24"/>
                <w:lang w:eastAsia="ar-SA"/>
              </w:rPr>
              <w:t>, май</w:t>
            </w:r>
          </w:p>
        </w:tc>
        <w:tc>
          <w:tcPr>
            <w:tcW w:w="3188" w:type="dxa"/>
            <w:tcBorders>
              <w:top w:val="single" w:sz="4" w:space="0" w:color="auto"/>
              <w:left w:val="single" w:sz="4" w:space="0" w:color="auto"/>
              <w:bottom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 школы, заместитель</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социальный</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 </w:t>
            </w:r>
            <w:proofErr w:type="gramStart"/>
            <w:r w:rsidRPr="00105490">
              <w:rPr>
                <w:rFonts w:ascii="Times New Roman" w:eastAsia="Cambria" w:hAnsi="Times New Roman" w:cs="Times New Roman"/>
                <w:sz w:val="24"/>
                <w:szCs w:val="24"/>
                <w:lang w:eastAsia="ar-SA"/>
              </w:rPr>
              <w:t>классные</w:t>
            </w:r>
            <w:proofErr w:type="gramEnd"/>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05490" w:rsidRPr="00105490" w:rsidTr="00180E3D">
        <w:trPr>
          <w:trHeight w:hRule="exact" w:val="1380"/>
        </w:trPr>
        <w:tc>
          <w:tcPr>
            <w:tcW w:w="5266" w:type="dxa"/>
            <w:tcBorders>
              <w:top w:val="single" w:sz="4" w:space="0" w:color="auto"/>
              <w:left w:val="single" w:sz="4" w:space="0" w:color="auto"/>
              <w:bottom w:val="single" w:sz="4" w:space="0" w:color="auto"/>
            </w:tcBorders>
            <w:shd w:val="clear" w:color="auto" w:fill="FFFFFF"/>
            <w:vAlign w:val="bottom"/>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Заседания  Управляющего Совета школы</w:t>
            </w:r>
          </w:p>
        </w:tc>
        <w:tc>
          <w:tcPr>
            <w:tcW w:w="1646" w:type="dxa"/>
            <w:tcBorders>
              <w:top w:val="single" w:sz="4" w:space="0" w:color="auto"/>
              <w:left w:val="single" w:sz="4" w:space="0" w:color="auto"/>
              <w:bottom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3188" w:type="dxa"/>
            <w:tcBorders>
              <w:top w:val="single" w:sz="4" w:space="0" w:color="auto"/>
              <w:left w:val="single" w:sz="4" w:space="0" w:color="auto"/>
              <w:bottom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 школы, заместитель</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директора по ВР,</w:t>
            </w:r>
          </w:p>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социальный</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педагог, </w:t>
            </w:r>
            <w:proofErr w:type="gramStart"/>
            <w:r w:rsidRPr="00105490">
              <w:rPr>
                <w:rFonts w:ascii="Times New Roman" w:eastAsia="Cambria" w:hAnsi="Times New Roman" w:cs="Times New Roman"/>
                <w:sz w:val="24"/>
                <w:szCs w:val="24"/>
                <w:lang w:eastAsia="ar-SA"/>
              </w:rPr>
              <w:t>классные</w:t>
            </w:r>
            <w:proofErr w:type="gramEnd"/>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r w:rsidR="00105490" w:rsidRPr="00105490" w:rsidTr="00180E3D">
        <w:trPr>
          <w:trHeight w:hRule="exact" w:val="30"/>
        </w:trPr>
        <w:tc>
          <w:tcPr>
            <w:tcW w:w="5266" w:type="dxa"/>
            <w:tcBorders>
              <w:top w:val="single" w:sz="4" w:space="0" w:color="auto"/>
              <w:left w:val="single" w:sz="4" w:space="0" w:color="auto"/>
            </w:tcBorders>
            <w:shd w:val="clear" w:color="auto" w:fill="FFFFFF"/>
            <w:vAlign w:val="bottom"/>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1133" w:type="dxa"/>
            <w:tcBorders>
              <w:top w:val="single" w:sz="4" w:space="0" w:color="auto"/>
              <w:lef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c>
          <w:tcPr>
            <w:tcW w:w="3188" w:type="dxa"/>
            <w:tcBorders>
              <w:top w:val="single" w:sz="4" w:space="0" w:color="auto"/>
              <w:left w:val="single" w:sz="4" w:space="0" w:color="auto"/>
              <w:right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tc>
      </w:tr>
      <w:tr w:rsidR="00105490" w:rsidRPr="00105490" w:rsidTr="00180E3D">
        <w:trPr>
          <w:trHeight w:hRule="exact" w:val="5390"/>
        </w:trPr>
        <w:tc>
          <w:tcPr>
            <w:tcW w:w="5266" w:type="dxa"/>
            <w:tcBorders>
              <w:top w:val="single" w:sz="4" w:space="0" w:color="auto"/>
              <w:left w:val="single" w:sz="4" w:space="0" w:color="auto"/>
              <w:bottom w:val="single" w:sz="4" w:space="0" w:color="auto"/>
            </w:tcBorders>
            <w:shd w:val="clear" w:color="auto" w:fill="FFFFFF"/>
            <w:vAlign w:val="center"/>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Регулярные собрания Родительского клуба «Школа ответственного </w:t>
            </w:r>
            <w:proofErr w:type="spellStart"/>
            <w:r w:rsidRPr="00105490">
              <w:rPr>
                <w:rFonts w:ascii="Times New Roman" w:eastAsia="Cambria" w:hAnsi="Times New Roman" w:cs="Times New Roman"/>
                <w:sz w:val="24"/>
                <w:szCs w:val="24"/>
                <w:lang w:eastAsia="ar-SA"/>
              </w:rPr>
              <w:t>родительства</w:t>
            </w:r>
            <w:proofErr w:type="spellEnd"/>
            <w:r w:rsidRPr="00105490">
              <w:rPr>
                <w:rFonts w:ascii="Times New Roman" w:eastAsia="Cambria" w:hAnsi="Times New Roman" w:cs="Times New Roman"/>
                <w:sz w:val="24"/>
                <w:szCs w:val="24"/>
                <w:lang w:eastAsia="ar-SA"/>
              </w:rPr>
              <w:t>»:</w:t>
            </w:r>
          </w:p>
          <w:p w:rsidR="00105490" w:rsidRPr="00105490" w:rsidRDefault="00105490" w:rsidP="00105490">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«Режим дня ученика начальной школы»;</w:t>
            </w:r>
          </w:p>
          <w:p w:rsidR="00105490" w:rsidRPr="00105490" w:rsidRDefault="00105490" w:rsidP="00105490">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Основы ПДД для ребенка</w:t>
            </w:r>
          </w:p>
          <w:p w:rsidR="00105490" w:rsidRPr="00105490" w:rsidRDefault="00105490" w:rsidP="00105490">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«Как выполнять домашние задания»;</w:t>
            </w:r>
          </w:p>
          <w:p w:rsidR="00105490" w:rsidRPr="00105490" w:rsidRDefault="00105490" w:rsidP="00105490">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«Помощь ребёнка семье»;</w:t>
            </w:r>
          </w:p>
          <w:p w:rsidR="00105490" w:rsidRPr="00105490" w:rsidRDefault="00105490" w:rsidP="00105490">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«Помощь ребёнку в семье»;</w:t>
            </w:r>
          </w:p>
          <w:p w:rsidR="00105490" w:rsidRPr="00105490" w:rsidRDefault="00105490" w:rsidP="00105490">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«Здоровое питание школьника»;</w:t>
            </w:r>
          </w:p>
          <w:p w:rsidR="00105490" w:rsidRPr="00105490" w:rsidRDefault="00105490" w:rsidP="00105490">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 «Развивающие настольные игры»;</w:t>
            </w:r>
          </w:p>
          <w:p w:rsidR="00105490" w:rsidRPr="00105490" w:rsidRDefault="00105490" w:rsidP="00105490">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«Конфликты и детские истерики: реакции и поведе</w:t>
            </w:r>
            <w:r w:rsidRPr="00105490">
              <w:rPr>
                <w:rFonts w:ascii="Times New Roman" w:eastAsia="Cambria" w:hAnsi="Times New Roman" w:cs="Times New Roman"/>
                <w:sz w:val="24"/>
                <w:szCs w:val="24"/>
                <w:lang w:eastAsia="ar-SA"/>
              </w:rPr>
              <w:softHyphen/>
              <w:t>ние взрослых»;</w:t>
            </w:r>
          </w:p>
          <w:p w:rsidR="00105490" w:rsidRPr="00105490" w:rsidRDefault="00105490" w:rsidP="00105490">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 xml:space="preserve">«Гаджеты и их вред </w:t>
            </w:r>
            <w:proofErr w:type="gramStart"/>
            <w:r w:rsidRPr="00105490">
              <w:rPr>
                <w:rFonts w:ascii="Times New Roman" w:eastAsia="Cambria" w:hAnsi="Times New Roman" w:cs="Times New Roman"/>
                <w:sz w:val="24"/>
                <w:szCs w:val="24"/>
                <w:lang w:eastAsia="ar-SA"/>
              </w:rPr>
              <w:t>для</w:t>
            </w:r>
            <w:proofErr w:type="gramEnd"/>
            <w:r w:rsidRPr="00105490">
              <w:rPr>
                <w:rFonts w:ascii="Times New Roman" w:eastAsia="Cambria" w:hAnsi="Times New Roman" w:cs="Times New Roman"/>
                <w:sz w:val="24"/>
                <w:szCs w:val="24"/>
                <w:lang w:eastAsia="ar-SA"/>
              </w:rPr>
              <w:t xml:space="preserve"> </w:t>
            </w:r>
            <w:proofErr w:type="gramStart"/>
            <w:r w:rsidRPr="00105490">
              <w:rPr>
                <w:rFonts w:ascii="Times New Roman" w:eastAsia="Cambria" w:hAnsi="Times New Roman" w:cs="Times New Roman"/>
                <w:sz w:val="24"/>
                <w:szCs w:val="24"/>
                <w:lang w:eastAsia="ar-SA"/>
              </w:rPr>
              <w:t>здоровье</w:t>
            </w:r>
            <w:proofErr w:type="gramEnd"/>
            <w:r w:rsidRPr="00105490">
              <w:rPr>
                <w:rFonts w:ascii="Times New Roman" w:eastAsia="Cambria" w:hAnsi="Times New Roman" w:cs="Times New Roman"/>
                <w:sz w:val="24"/>
                <w:szCs w:val="24"/>
                <w:lang w:eastAsia="ar-SA"/>
              </w:rPr>
              <w:t xml:space="preserve"> ребёнка»</w:t>
            </w:r>
          </w:p>
        </w:tc>
        <w:tc>
          <w:tcPr>
            <w:tcW w:w="1646" w:type="dxa"/>
            <w:tcBorders>
              <w:top w:val="single" w:sz="4" w:space="0" w:color="auto"/>
              <w:left w:val="single" w:sz="4" w:space="0" w:color="auto"/>
              <w:bottom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1-4</w:t>
            </w:r>
          </w:p>
        </w:tc>
        <w:tc>
          <w:tcPr>
            <w:tcW w:w="1133" w:type="dxa"/>
            <w:tcBorders>
              <w:top w:val="single" w:sz="4" w:space="0" w:color="auto"/>
              <w:left w:val="single" w:sz="4" w:space="0" w:color="auto"/>
              <w:bottom w:val="single" w:sz="4" w:space="0" w:color="auto"/>
            </w:tcBorders>
            <w:shd w:val="clear" w:color="auto" w:fill="FFFFFF"/>
          </w:tcPr>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В течение года</w:t>
            </w:r>
          </w:p>
        </w:tc>
        <w:tc>
          <w:tcPr>
            <w:tcW w:w="3188" w:type="dxa"/>
            <w:tcBorders>
              <w:top w:val="single" w:sz="4" w:space="0" w:color="auto"/>
              <w:left w:val="single" w:sz="4" w:space="0" w:color="auto"/>
              <w:bottom w:val="single" w:sz="4" w:space="0" w:color="auto"/>
              <w:right w:val="single" w:sz="4" w:space="0" w:color="auto"/>
            </w:tcBorders>
            <w:shd w:val="clear" w:color="auto" w:fill="FFFFFF"/>
          </w:tcPr>
          <w:p w:rsidR="00105490" w:rsidRPr="00105490" w:rsidRDefault="00105490" w:rsidP="00105490">
            <w:pPr>
              <w:suppressAutoHyphens/>
              <w:spacing w:after="0" w:line="240" w:lineRule="auto"/>
              <w:ind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классные</w:t>
            </w:r>
          </w:p>
          <w:p w:rsidR="00105490" w:rsidRPr="00105490" w:rsidRDefault="00105490" w:rsidP="00105490">
            <w:pPr>
              <w:suppressAutoHyphens/>
              <w:spacing w:after="0" w:line="240" w:lineRule="auto"/>
              <w:ind w:left="57" w:right="57"/>
              <w:rPr>
                <w:rFonts w:ascii="Times New Roman" w:eastAsia="Cambria" w:hAnsi="Times New Roman" w:cs="Times New Roman"/>
                <w:sz w:val="24"/>
                <w:szCs w:val="24"/>
                <w:lang w:eastAsia="ar-SA"/>
              </w:rPr>
            </w:pPr>
            <w:r w:rsidRPr="00105490">
              <w:rPr>
                <w:rFonts w:ascii="Times New Roman" w:eastAsia="Cambria" w:hAnsi="Times New Roman" w:cs="Times New Roman"/>
                <w:sz w:val="24"/>
                <w:szCs w:val="24"/>
                <w:lang w:eastAsia="ar-SA"/>
              </w:rPr>
              <w:t>руководители</w:t>
            </w:r>
          </w:p>
        </w:tc>
      </w:tr>
    </w:tbl>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suppressAutoHyphens/>
        <w:spacing w:after="0" w:line="240" w:lineRule="auto"/>
        <w:ind w:left="57" w:right="57" w:firstLine="709"/>
        <w:rPr>
          <w:rFonts w:ascii="Times New Roman" w:eastAsia="Cambria" w:hAnsi="Times New Roman" w:cs="Times New Roman"/>
          <w:sz w:val="24"/>
          <w:szCs w:val="24"/>
          <w:lang w:eastAsia="ar-SA"/>
        </w:rPr>
      </w:pPr>
    </w:p>
    <w:p w:rsidR="00105490" w:rsidRPr="00105490" w:rsidRDefault="00105490" w:rsidP="00105490">
      <w:pPr>
        <w:widowControl w:val="0"/>
        <w:suppressAutoHyphens/>
        <w:spacing w:after="0" w:line="240" w:lineRule="auto"/>
        <w:ind w:left="57" w:right="57" w:firstLine="709"/>
        <w:rPr>
          <w:rFonts w:ascii="Times New Roman" w:eastAsia="Cambria" w:hAnsi="Times New Roman" w:cs="Times New Roman"/>
          <w:sz w:val="24"/>
          <w:szCs w:val="24"/>
          <w:lang w:eastAsia="ar-SA"/>
        </w:rPr>
      </w:pPr>
    </w:p>
    <w:p w:rsidR="00195D18" w:rsidRDefault="00195D18"/>
    <w:sectPr w:rsidR="00195D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CenturySchlbkCyr">
    <w:panose1 w:val="00000000000000000000"/>
    <w:charset w:val="00"/>
    <w:family w:val="moder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15706C1"/>
    <w:multiLevelType w:val="multilevel"/>
    <w:tmpl w:val="6F50E9F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01E61004"/>
    <w:multiLevelType w:val="multilevel"/>
    <w:tmpl w:val="3708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E5659D"/>
    <w:multiLevelType w:val="multilevel"/>
    <w:tmpl w:val="EE1E9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5DA2645"/>
    <w:multiLevelType w:val="multilevel"/>
    <w:tmpl w:val="A0FC6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5E66E3E"/>
    <w:multiLevelType w:val="multilevel"/>
    <w:tmpl w:val="2E0C1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6C44E68"/>
    <w:multiLevelType w:val="multilevel"/>
    <w:tmpl w:val="4D7CE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6F45EAA"/>
    <w:multiLevelType w:val="multilevel"/>
    <w:tmpl w:val="BF02341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FF6093"/>
    <w:multiLevelType w:val="multilevel"/>
    <w:tmpl w:val="641AB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A035773"/>
    <w:multiLevelType w:val="hybridMultilevel"/>
    <w:tmpl w:val="2A3EEF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C4F719E"/>
    <w:multiLevelType w:val="multilevel"/>
    <w:tmpl w:val="298EA99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015FB6"/>
    <w:multiLevelType w:val="multilevel"/>
    <w:tmpl w:val="14B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4F10F15"/>
    <w:multiLevelType w:val="multilevel"/>
    <w:tmpl w:val="74BA6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78B774D"/>
    <w:multiLevelType w:val="multilevel"/>
    <w:tmpl w:val="11705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BA83B02"/>
    <w:multiLevelType w:val="multilevel"/>
    <w:tmpl w:val="EF7C0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D841650"/>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F30211A"/>
    <w:multiLevelType w:val="multilevel"/>
    <w:tmpl w:val="3AE4B8EE"/>
    <w:lvl w:ilvl="0">
      <w:start w:val="1"/>
      <w:numFmt w:val="decimal"/>
      <w:lvlText w:val="%1."/>
      <w:lvlJc w:val="left"/>
      <w:pPr>
        <w:ind w:left="495" w:hanging="495"/>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17">
    <w:nsid w:val="1FA655D7"/>
    <w:multiLevelType w:val="multilevel"/>
    <w:tmpl w:val="BEE27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15D7BF8"/>
    <w:multiLevelType w:val="multilevel"/>
    <w:tmpl w:val="5A888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18E5399"/>
    <w:multiLevelType w:val="multilevel"/>
    <w:tmpl w:val="AA647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3562DE4"/>
    <w:multiLevelType w:val="multilevel"/>
    <w:tmpl w:val="7C925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9FF18E2"/>
    <w:multiLevelType w:val="multilevel"/>
    <w:tmpl w:val="83E68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C2802CB"/>
    <w:multiLevelType w:val="multilevel"/>
    <w:tmpl w:val="9890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F0314FD"/>
    <w:multiLevelType w:val="multilevel"/>
    <w:tmpl w:val="BE50B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0844121"/>
    <w:multiLevelType w:val="hybridMultilevel"/>
    <w:tmpl w:val="827C4D7E"/>
    <w:lvl w:ilvl="0" w:tplc="04190001">
      <w:start w:val="1"/>
      <w:numFmt w:val="bullet"/>
      <w:lvlText w:val=""/>
      <w:lvlJc w:val="left"/>
      <w:pPr>
        <w:ind w:left="1288" w:hanging="360"/>
      </w:pPr>
      <w:rPr>
        <w:rFonts w:ascii="Symbol" w:hAnsi="Symbol" w:hint="default"/>
      </w:rPr>
    </w:lvl>
    <w:lvl w:ilvl="1" w:tplc="04190003">
      <w:start w:val="1"/>
      <w:numFmt w:val="bullet"/>
      <w:lvlText w:val="o"/>
      <w:lvlJc w:val="left"/>
      <w:pPr>
        <w:ind w:left="2008" w:hanging="360"/>
      </w:pPr>
      <w:rPr>
        <w:rFonts w:ascii="Courier New" w:hAnsi="Courier New" w:cs="Courier New" w:hint="default"/>
      </w:rPr>
    </w:lvl>
    <w:lvl w:ilvl="2" w:tplc="04190005">
      <w:start w:val="1"/>
      <w:numFmt w:val="bullet"/>
      <w:lvlText w:val=""/>
      <w:lvlJc w:val="left"/>
      <w:pPr>
        <w:ind w:left="2728" w:hanging="360"/>
      </w:pPr>
      <w:rPr>
        <w:rFonts w:ascii="Wingdings" w:hAnsi="Wingdings" w:hint="default"/>
      </w:rPr>
    </w:lvl>
    <w:lvl w:ilvl="3" w:tplc="04190001">
      <w:start w:val="1"/>
      <w:numFmt w:val="bullet"/>
      <w:lvlText w:val=""/>
      <w:lvlJc w:val="left"/>
      <w:pPr>
        <w:ind w:left="3448" w:hanging="360"/>
      </w:pPr>
      <w:rPr>
        <w:rFonts w:ascii="Symbol" w:hAnsi="Symbol" w:hint="default"/>
      </w:rPr>
    </w:lvl>
    <w:lvl w:ilvl="4" w:tplc="04190003">
      <w:start w:val="1"/>
      <w:numFmt w:val="bullet"/>
      <w:lvlText w:val="o"/>
      <w:lvlJc w:val="left"/>
      <w:pPr>
        <w:ind w:left="4168" w:hanging="360"/>
      </w:pPr>
      <w:rPr>
        <w:rFonts w:ascii="Courier New" w:hAnsi="Courier New" w:cs="Courier New" w:hint="default"/>
      </w:rPr>
    </w:lvl>
    <w:lvl w:ilvl="5" w:tplc="04190005">
      <w:start w:val="1"/>
      <w:numFmt w:val="bullet"/>
      <w:lvlText w:val=""/>
      <w:lvlJc w:val="left"/>
      <w:pPr>
        <w:ind w:left="4888" w:hanging="360"/>
      </w:pPr>
      <w:rPr>
        <w:rFonts w:ascii="Wingdings" w:hAnsi="Wingdings" w:hint="default"/>
      </w:rPr>
    </w:lvl>
    <w:lvl w:ilvl="6" w:tplc="04190001">
      <w:start w:val="1"/>
      <w:numFmt w:val="bullet"/>
      <w:lvlText w:val=""/>
      <w:lvlJc w:val="left"/>
      <w:pPr>
        <w:ind w:left="5608" w:hanging="360"/>
      </w:pPr>
      <w:rPr>
        <w:rFonts w:ascii="Symbol" w:hAnsi="Symbol" w:hint="default"/>
      </w:rPr>
    </w:lvl>
    <w:lvl w:ilvl="7" w:tplc="04190003">
      <w:start w:val="1"/>
      <w:numFmt w:val="bullet"/>
      <w:lvlText w:val="o"/>
      <w:lvlJc w:val="left"/>
      <w:pPr>
        <w:ind w:left="6328" w:hanging="360"/>
      </w:pPr>
      <w:rPr>
        <w:rFonts w:ascii="Courier New" w:hAnsi="Courier New" w:cs="Courier New" w:hint="default"/>
      </w:rPr>
    </w:lvl>
    <w:lvl w:ilvl="8" w:tplc="04190005">
      <w:start w:val="1"/>
      <w:numFmt w:val="bullet"/>
      <w:lvlText w:val=""/>
      <w:lvlJc w:val="left"/>
      <w:pPr>
        <w:ind w:left="7048" w:hanging="360"/>
      </w:pPr>
      <w:rPr>
        <w:rFonts w:ascii="Wingdings" w:hAnsi="Wingdings" w:hint="default"/>
      </w:rPr>
    </w:lvl>
  </w:abstractNum>
  <w:abstractNum w:abstractNumId="25">
    <w:nsid w:val="41AE00A6"/>
    <w:multiLevelType w:val="multilevel"/>
    <w:tmpl w:val="025CB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A735A2E"/>
    <w:multiLevelType w:val="multilevel"/>
    <w:tmpl w:val="A21A3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08D08E7"/>
    <w:multiLevelType w:val="multilevel"/>
    <w:tmpl w:val="4D226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346735C"/>
    <w:multiLevelType w:val="multilevel"/>
    <w:tmpl w:val="D63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59F0E3B"/>
    <w:multiLevelType w:val="multilevel"/>
    <w:tmpl w:val="4AE6A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75B7C76"/>
    <w:multiLevelType w:val="multilevel"/>
    <w:tmpl w:val="36EC4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8212C8F"/>
    <w:multiLevelType w:val="hybridMultilevel"/>
    <w:tmpl w:val="66788D68"/>
    <w:lvl w:ilvl="0" w:tplc="04190001">
      <w:start w:val="1"/>
      <w:numFmt w:val="bullet"/>
      <w:lvlText w:val=""/>
      <w:lvlJc w:val="left"/>
      <w:pPr>
        <w:ind w:left="1560" w:hanging="360"/>
      </w:pPr>
      <w:rPr>
        <w:rFonts w:ascii="Symbol" w:hAnsi="Symbol"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hint="default"/>
      </w:rPr>
    </w:lvl>
  </w:abstractNum>
  <w:abstractNum w:abstractNumId="32">
    <w:nsid w:val="5BE06AF9"/>
    <w:multiLevelType w:val="multilevel"/>
    <w:tmpl w:val="4730880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BD35A9"/>
    <w:multiLevelType w:val="multilevel"/>
    <w:tmpl w:val="AE72F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F383597"/>
    <w:multiLevelType w:val="multilevel"/>
    <w:tmpl w:val="371A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1787C8B"/>
    <w:multiLevelType w:val="multilevel"/>
    <w:tmpl w:val="6A407AC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5942F44"/>
    <w:multiLevelType w:val="hybridMultilevel"/>
    <w:tmpl w:val="C4660DF0"/>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hint="default"/>
      </w:rPr>
    </w:lvl>
  </w:abstractNum>
  <w:abstractNum w:abstractNumId="37">
    <w:nsid w:val="65DC6E81"/>
    <w:multiLevelType w:val="multilevel"/>
    <w:tmpl w:val="1144A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BCA0283"/>
    <w:multiLevelType w:val="multilevel"/>
    <w:tmpl w:val="F07EB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1E778FB"/>
    <w:multiLevelType w:val="multilevel"/>
    <w:tmpl w:val="F5EC0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9933C74"/>
    <w:multiLevelType w:val="multilevel"/>
    <w:tmpl w:val="D0502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E5C65C4"/>
    <w:multiLevelType w:val="multilevel"/>
    <w:tmpl w:val="DC182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EA316B0"/>
    <w:multiLevelType w:val="multilevel"/>
    <w:tmpl w:val="0AC68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2"/>
  </w:num>
  <w:num w:numId="3">
    <w:abstractNumId w:val="38"/>
  </w:num>
  <w:num w:numId="4">
    <w:abstractNumId w:val="14"/>
  </w:num>
  <w:num w:numId="5">
    <w:abstractNumId w:val="39"/>
  </w:num>
  <w:num w:numId="6">
    <w:abstractNumId w:val="6"/>
  </w:num>
  <w:num w:numId="7">
    <w:abstractNumId w:val="13"/>
  </w:num>
  <w:num w:numId="8">
    <w:abstractNumId w:val="21"/>
  </w:num>
  <w:num w:numId="9">
    <w:abstractNumId w:val="26"/>
  </w:num>
  <w:num w:numId="10">
    <w:abstractNumId w:val="40"/>
  </w:num>
  <w:num w:numId="11">
    <w:abstractNumId w:val="3"/>
  </w:num>
  <w:num w:numId="12">
    <w:abstractNumId w:val="5"/>
  </w:num>
  <w:num w:numId="13">
    <w:abstractNumId w:val="23"/>
  </w:num>
  <w:num w:numId="14">
    <w:abstractNumId w:val="30"/>
  </w:num>
  <w:num w:numId="15">
    <w:abstractNumId w:val="27"/>
  </w:num>
  <w:num w:numId="16">
    <w:abstractNumId w:val="29"/>
  </w:num>
  <w:num w:numId="17">
    <w:abstractNumId w:val="19"/>
  </w:num>
  <w:num w:numId="18">
    <w:abstractNumId w:val="37"/>
  </w:num>
  <w:num w:numId="19">
    <w:abstractNumId w:val="33"/>
  </w:num>
  <w:num w:numId="20">
    <w:abstractNumId w:val="15"/>
  </w:num>
  <w:num w:numId="21">
    <w:abstractNumId w:val="42"/>
  </w:num>
  <w:num w:numId="22">
    <w:abstractNumId w:val="12"/>
  </w:num>
  <w:num w:numId="23">
    <w:abstractNumId w:val="4"/>
  </w:num>
  <w:num w:numId="24">
    <w:abstractNumId w:val="25"/>
  </w:num>
  <w:num w:numId="25">
    <w:abstractNumId w:val="18"/>
  </w:num>
  <w:num w:numId="26">
    <w:abstractNumId w:val="20"/>
  </w:num>
  <w:num w:numId="27">
    <w:abstractNumId w:val="17"/>
  </w:num>
  <w:num w:numId="28">
    <w:abstractNumId w:val="8"/>
  </w:num>
  <w:num w:numId="29">
    <w:abstractNumId w:val="24"/>
  </w:num>
  <w:num w:numId="30">
    <w:abstractNumId w:val="31"/>
  </w:num>
  <w:num w:numId="31">
    <w:abstractNumId w:val="9"/>
  </w:num>
  <w:num w:numId="32">
    <w:abstractNumId w:val="36"/>
  </w:num>
  <w:num w:numId="33">
    <w:abstractNumId w:val="28"/>
  </w:num>
  <w:num w:numId="34">
    <w:abstractNumId w:val="11"/>
  </w:num>
  <w:num w:numId="35">
    <w:abstractNumId w:val="2"/>
  </w:num>
  <w:num w:numId="36">
    <w:abstractNumId w:val="41"/>
  </w:num>
  <w:num w:numId="37">
    <w:abstractNumId w:val="34"/>
  </w:num>
  <w:num w:numId="38">
    <w:abstractNumId w:val="35"/>
  </w:num>
  <w:num w:numId="39">
    <w:abstractNumId w:val="7"/>
  </w:num>
  <w:num w:numId="40">
    <w:abstractNumId w:val="32"/>
  </w:num>
  <w:num w:numId="41">
    <w:abstractNumId w:val="10"/>
  </w:num>
  <w:num w:numId="42">
    <w:abstractNumId w:val="0"/>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464"/>
    <w:rsid w:val="00105490"/>
    <w:rsid w:val="00180E3D"/>
    <w:rsid w:val="00195D18"/>
    <w:rsid w:val="001B5464"/>
    <w:rsid w:val="002104D2"/>
    <w:rsid w:val="00426A70"/>
    <w:rsid w:val="00562E68"/>
    <w:rsid w:val="0059476D"/>
    <w:rsid w:val="008272F1"/>
    <w:rsid w:val="008E0BA5"/>
    <w:rsid w:val="00AD023B"/>
    <w:rsid w:val="00F068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05490"/>
    <w:pPr>
      <w:keepNext/>
      <w:numPr>
        <w:numId w:val="42"/>
      </w:numPr>
      <w:suppressAutoHyphens/>
      <w:spacing w:after="0" w:line="240" w:lineRule="auto"/>
      <w:jc w:val="center"/>
      <w:outlineLvl w:val="0"/>
    </w:pPr>
    <w:rPr>
      <w:rFonts w:ascii="Times New Roman" w:eastAsia="Times New Roman" w:hAnsi="Times New Roman" w:cs="Cambria"/>
      <w:b/>
      <w:sz w:val="24"/>
      <w:szCs w:val="20"/>
      <w:lang w:eastAsia="ar-SA"/>
    </w:rPr>
  </w:style>
  <w:style w:type="paragraph" w:styleId="2">
    <w:name w:val="heading 2"/>
    <w:basedOn w:val="a"/>
    <w:next w:val="a"/>
    <w:link w:val="20"/>
    <w:uiPriority w:val="9"/>
    <w:qFormat/>
    <w:rsid w:val="00105490"/>
    <w:pPr>
      <w:keepNext/>
      <w:numPr>
        <w:ilvl w:val="1"/>
        <w:numId w:val="42"/>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uiPriority w:val="9"/>
    <w:qFormat/>
    <w:rsid w:val="00105490"/>
    <w:pPr>
      <w:keepNext/>
      <w:suppressAutoHyphens/>
      <w:spacing w:before="240" w:after="60" w:line="240" w:lineRule="auto"/>
      <w:outlineLvl w:val="2"/>
    </w:pPr>
    <w:rPr>
      <w:rFonts w:ascii="Calibri Light" w:eastAsia="Times New Roman" w:hAnsi="Calibri Light" w:cs="Times New Roman"/>
      <w:b/>
      <w:bCs/>
      <w:sz w:val="26"/>
      <w:szCs w:val="26"/>
      <w:lang w:val="x-none" w:eastAsia="ar-SA"/>
    </w:rPr>
  </w:style>
  <w:style w:type="paragraph" w:styleId="4">
    <w:name w:val="heading 4"/>
    <w:basedOn w:val="a"/>
    <w:next w:val="a"/>
    <w:link w:val="40"/>
    <w:qFormat/>
    <w:rsid w:val="00105490"/>
    <w:pPr>
      <w:keepNext/>
      <w:numPr>
        <w:ilvl w:val="3"/>
        <w:numId w:val="42"/>
      </w:numPr>
      <w:tabs>
        <w:tab w:val="left" w:pos="405"/>
        <w:tab w:val="left" w:pos="2100"/>
      </w:tabs>
      <w:suppressAutoHyphens/>
      <w:spacing w:after="0" w:line="240" w:lineRule="auto"/>
      <w:outlineLvl w:val="3"/>
    </w:pPr>
    <w:rPr>
      <w:rFonts w:ascii="Times New Roman" w:eastAsia="Times New Roman" w:hAnsi="Times New Roman" w:cs="Cambria"/>
      <w:sz w:val="28"/>
      <w:szCs w:val="24"/>
      <w:lang w:eastAsia="ar-SA"/>
    </w:rPr>
  </w:style>
  <w:style w:type="paragraph" w:styleId="6">
    <w:name w:val="heading 6"/>
    <w:basedOn w:val="a"/>
    <w:next w:val="a"/>
    <w:link w:val="60"/>
    <w:qFormat/>
    <w:rsid w:val="00105490"/>
    <w:pPr>
      <w:numPr>
        <w:ilvl w:val="5"/>
        <w:numId w:val="42"/>
      </w:numPr>
      <w:suppressAutoHyphens/>
      <w:spacing w:before="240" w:after="60" w:line="240" w:lineRule="auto"/>
      <w:outlineLvl w:val="5"/>
    </w:pPr>
    <w:rPr>
      <w:rFonts w:ascii="Times New Roman" w:eastAsia="Times New Roman" w:hAnsi="Times New Roman" w:cs="Cambria"/>
      <w:b/>
      <w:bCs/>
      <w:lang w:eastAsia="ar-SA"/>
    </w:rPr>
  </w:style>
  <w:style w:type="paragraph" w:styleId="7">
    <w:name w:val="heading 7"/>
    <w:basedOn w:val="a"/>
    <w:next w:val="a"/>
    <w:link w:val="70"/>
    <w:qFormat/>
    <w:rsid w:val="00105490"/>
    <w:pPr>
      <w:numPr>
        <w:ilvl w:val="6"/>
        <w:numId w:val="42"/>
      </w:numPr>
      <w:suppressAutoHyphens/>
      <w:spacing w:before="240" w:after="60" w:line="240" w:lineRule="auto"/>
      <w:outlineLvl w:val="6"/>
    </w:pPr>
    <w:rPr>
      <w:rFonts w:ascii="Times New Roman" w:eastAsia="Times New Roman" w:hAnsi="Times New Roman" w:cs="Cambria"/>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5490"/>
    <w:rPr>
      <w:rFonts w:ascii="Times New Roman" w:eastAsia="Times New Roman" w:hAnsi="Times New Roman" w:cs="Cambria"/>
      <w:b/>
      <w:sz w:val="24"/>
      <w:szCs w:val="20"/>
      <w:lang w:eastAsia="ar-SA"/>
    </w:rPr>
  </w:style>
  <w:style w:type="character" w:customStyle="1" w:styleId="20">
    <w:name w:val="Заголовок 2 Знак"/>
    <w:basedOn w:val="a0"/>
    <w:link w:val="2"/>
    <w:uiPriority w:val="9"/>
    <w:rsid w:val="00105490"/>
    <w:rPr>
      <w:rFonts w:ascii="Arial" w:eastAsia="Times New Roman" w:hAnsi="Arial" w:cs="Arial"/>
      <w:b/>
      <w:bCs/>
      <w:i/>
      <w:iCs/>
      <w:sz w:val="28"/>
      <w:szCs w:val="28"/>
      <w:lang w:eastAsia="ar-SA"/>
    </w:rPr>
  </w:style>
  <w:style w:type="character" w:customStyle="1" w:styleId="30">
    <w:name w:val="Заголовок 3 Знак"/>
    <w:basedOn w:val="a0"/>
    <w:link w:val="3"/>
    <w:uiPriority w:val="9"/>
    <w:rsid w:val="00105490"/>
    <w:rPr>
      <w:rFonts w:ascii="Calibri Light" w:eastAsia="Times New Roman" w:hAnsi="Calibri Light" w:cs="Times New Roman"/>
      <w:b/>
      <w:bCs/>
      <w:sz w:val="26"/>
      <w:szCs w:val="26"/>
      <w:lang w:val="x-none" w:eastAsia="ar-SA"/>
    </w:rPr>
  </w:style>
  <w:style w:type="character" w:customStyle="1" w:styleId="40">
    <w:name w:val="Заголовок 4 Знак"/>
    <w:basedOn w:val="a0"/>
    <w:link w:val="4"/>
    <w:rsid w:val="00105490"/>
    <w:rPr>
      <w:rFonts w:ascii="Times New Roman" w:eastAsia="Times New Roman" w:hAnsi="Times New Roman" w:cs="Cambria"/>
      <w:sz w:val="28"/>
      <w:szCs w:val="24"/>
      <w:lang w:eastAsia="ar-SA"/>
    </w:rPr>
  </w:style>
  <w:style w:type="character" w:customStyle="1" w:styleId="60">
    <w:name w:val="Заголовок 6 Знак"/>
    <w:basedOn w:val="a0"/>
    <w:link w:val="6"/>
    <w:rsid w:val="00105490"/>
    <w:rPr>
      <w:rFonts w:ascii="Times New Roman" w:eastAsia="Times New Roman" w:hAnsi="Times New Roman" w:cs="Cambria"/>
      <w:b/>
      <w:bCs/>
      <w:lang w:eastAsia="ar-SA"/>
    </w:rPr>
  </w:style>
  <w:style w:type="character" w:customStyle="1" w:styleId="70">
    <w:name w:val="Заголовок 7 Знак"/>
    <w:basedOn w:val="a0"/>
    <w:link w:val="7"/>
    <w:rsid w:val="00105490"/>
    <w:rPr>
      <w:rFonts w:ascii="Times New Roman" w:eastAsia="Times New Roman" w:hAnsi="Times New Roman" w:cs="Cambria"/>
      <w:sz w:val="24"/>
      <w:szCs w:val="24"/>
      <w:lang w:eastAsia="ar-SA"/>
    </w:rPr>
  </w:style>
  <w:style w:type="numbering" w:customStyle="1" w:styleId="11">
    <w:name w:val="Нет списка1"/>
    <w:next w:val="a2"/>
    <w:uiPriority w:val="99"/>
    <w:semiHidden/>
    <w:unhideWhenUsed/>
    <w:rsid w:val="00105490"/>
  </w:style>
  <w:style w:type="paragraph" w:customStyle="1" w:styleId="Default">
    <w:name w:val="Default"/>
    <w:rsid w:val="0010549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List Paragraph"/>
    <w:basedOn w:val="a"/>
    <w:uiPriority w:val="34"/>
    <w:qFormat/>
    <w:rsid w:val="00105490"/>
    <w:pPr>
      <w:ind w:left="720"/>
      <w:contextualSpacing/>
    </w:pPr>
  </w:style>
  <w:style w:type="character" w:customStyle="1" w:styleId="FontStyle11">
    <w:name w:val="Font Style11"/>
    <w:uiPriority w:val="99"/>
    <w:rsid w:val="00105490"/>
    <w:rPr>
      <w:rFonts w:ascii="Times New Roman" w:hAnsi="Times New Roman" w:cs="Times New Roman" w:hint="default"/>
      <w:sz w:val="24"/>
      <w:szCs w:val="24"/>
    </w:rPr>
  </w:style>
  <w:style w:type="table" w:customStyle="1" w:styleId="12">
    <w:name w:val="Сетка таблицы12"/>
    <w:basedOn w:val="a1"/>
    <w:next w:val="a4"/>
    <w:uiPriority w:val="59"/>
    <w:rsid w:val="00105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39"/>
    <w:rsid w:val="00105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unhideWhenUsed/>
    <w:rsid w:val="00105490"/>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105490"/>
    <w:rPr>
      <w:rFonts w:ascii="Tahoma" w:hAnsi="Tahoma" w:cs="Tahoma"/>
      <w:sz w:val="16"/>
      <w:szCs w:val="16"/>
    </w:rPr>
  </w:style>
  <w:style w:type="numbering" w:customStyle="1" w:styleId="110">
    <w:name w:val="Нет списка11"/>
    <w:next w:val="a2"/>
    <w:uiPriority w:val="99"/>
    <w:semiHidden/>
    <w:unhideWhenUsed/>
    <w:rsid w:val="00105490"/>
  </w:style>
  <w:style w:type="character" w:customStyle="1" w:styleId="WW8Num2z0">
    <w:name w:val="WW8Num2z0"/>
    <w:rsid w:val="00105490"/>
    <w:rPr>
      <w:rFonts w:ascii="Symbol" w:hAnsi="Symbol"/>
    </w:rPr>
  </w:style>
  <w:style w:type="character" w:customStyle="1" w:styleId="WW8Num3z0">
    <w:name w:val="WW8Num3z0"/>
    <w:rsid w:val="00105490"/>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
    </w:rPr>
  </w:style>
  <w:style w:type="character" w:customStyle="1" w:styleId="WW8Num6z0">
    <w:name w:val="WW8Num6z0"/>
    <w:rsid w:val="00105490"/>
    <w:rPr>
      <w:rFonts w:ascii="Symbol" w:hAnsi="Symbol"/>
    </w:rPr>
  </w:style>
  <w:style w:type="character" w:customStyle="1" w:styleId="WW8Num6z1">
    <w:name w:val="WW8Num6z1"/>
    <w:rsid w:val="00105490"/>
    <w:rPr>
      <w:rFonts w:ascii="Courier New" w:hAnsi="Courier New" w:cs="Courier New"/>
    </w:rPr>
  </w:style>
  <w:style w:type="character" w:customStyle="1" w:styleId="WW8Num6z2">
    <w:name w:val="WW8Num6z2"/>
    <w:rsid w:val="00105490"/>
    <w:rPr>
      <w:rFonts w:ascii="Wingdings" w:hAnsi="Wingdings"/>
    </w:rPr>
  </w:style>
  <w:style w:type="character" w:customStyle="1" w:styleId="WW8Num13z0">
    <w:name w:val="WW8Num13z0"/>
    <w:rsid w:val="00105490"/>
    <w:rPr>
      <w:rFonts w:ascii="Symbol" w:hAnsi="Symbol"/>
    </w:rPr>
  </w:style>
  <w:style w:type="character" w:customStyle="1" w:styleId="WW8Num13z2">
    <w:name w:val="WW8Num13z2"/>
    <w:rsid w:val="00105490"/>
    <w:rPr>
      <w:rFonts w:ascii="Wingdings" w:hAnsi="Wingdings"/>
    </w:rPr>
  </w:style>
  <w:style w:type="character" w:customStyle="1" w:styleId="WW8Num13z4">
    <w:name w:val="WW8Num13z4"/>
    <w:rsid w:val="00105490"/>
    <w:rPr>
      <w:rFonts w:ascii="Courier New" w:hAnsi="Courier New" w:cs="Courier New"/>
    </w:rPr>
  </w:style>
  <w:style w:type="character" w:customStyle="1" w:styleId="WW8Num15z0">
    <w:name w:val="WW8Num15z0"/>
    <w:rsid w:val="00105490"/>
    <w:rPr>
      <w:rFonts w:ascii="Symbol" w:hAnsi="Symbol"/>
    </w:rPr>
  </w:style>
  <w:style w:type="character" w:customStyle="1" w:styleId="WW8Num15z1">
    <w:name w:val="WW8Num15z1"/>
    <w:rsid w:val="00105490"/>
    <w:rPr>
      <w:rFonts w:ascii="Courier New" w:hAnsi="Courier New" w:cs="Courier New"/>
    </w:rPr>
  </w:style>
  <w:style w:type="character" w:customStyle="1" w:styleId="WW8Num15z2">
    <w:name w:val="WW8Num15z2"/>
    <w:rsid w:val="00105490"/>
    <w:rPr>
      <w:rFonts w:ascii="Wingdings" w:hAnsi="Wingdings"/>
    </w:rPr>
  </w:style>
  <w:style w:type="character" w:customStyle="1" w:styleId="WW8Num16z0">
    <w:name w:val="WW8Num16z0"/>
    <w:rsid w:val="00105490"/>
    <w:rPr>
      <w:rFonts w:ascii="Symbol" w:hAnsi="Symbol"/>
    </w:rPr>
  </w:style>
  <w:style w:type="character" w:customStyle="1" w:styleId="WW8Num16z1">
    <w:name w:val="WW8Num16z1"/>
    <w:rsid w:val="00105490"/>
    <w:rPr>
      <w:rFonts w:ascii="Courier New" w:hAnsi="Courier New" w:cs="Courier New"/>
    </w:rPr>
  </w:style>
  <w:style w:type="character" w:customStyle="1" w:styleId="WW8Num16z2">
    <w:name w:val="WW8Num16z2"/>
    <w:rsid w:val="00105490"/>
    <w:rPr>
      <w:rFonts w:ascii="Wingdings" w:hAnsi="Wingdings"/>
    </w:rPr>
  </w:style>
  <w:style w:type="character" w:customStyle="1" w:styleId="WW8Num17z0">
    <w:name w:val="WW8Num17z0"/>
    <w:rsid w:val="00105490"/>
    <w:rPr>
      <w:rFonts w:ascii="Symbol" w:hAnsi="Symbol"/>
    </w:rPr>
  </w:style>
  <w:style w:type="character" w:customStyle="1" w:styleId="WW8Num17z1">
    <w:name w:val="WW8Num17z1"/>
    <w:rsid w:val="00105490"/>
    <w:rPr>
      <w:rFonts w:ascii="Courier New" w:hAnsi="Courier New" w:cs="Courier New"/>
    </w:rPr>
  </w:style>
  <w:style w:type="character" w:customStyle="1" w:styleId="WW8Num17z2">
    <w:name w:val="WW8Num17z2"/>
    <w:rsid w:val="00105490"/>
    <w:rPr>
      <w:rFonts w:ascii="Wingdings" w:hAnsi="Wingdings"/>
    </w:rPr>
  </w:style>
  <w:style w:type="character" w:customStyle="1" w:styleId="WW8Num18z0">
    <w:name w:val="WW8Num18z0"/>
    <w:rsid w:val="00105490"/>
    <w:rPr>
      <w:rFonts w:ascii="Symbol" w:hAnsi="Symbol"/>
    </w:rPr>
  </w:style>
  <w:style w:type="character" w:customStyle="1" w:styleId="WW8Num18z1">
    <w:name w:val="WW8Num18z1"/>
    <w:rsid w:val="00105490"/>
    <w:rPr>
      <w:rFonts w:ascii="Courier New" w:hAnsi="Courier New" w:cs="Courier New"/>
    </w:rPr>
  </w:style>
  <w:style w:type="character" w:customStyle="1" w:styleId="WW8Num18z2">
    <w:name w:val="WW8Num18z2"/>
    <w:rsid w:val="00105490"/>
    <w:rPr>
      <w:rFonts w:ascii="Wingdings" w:hAnsi="Wingdings"/>
    </w:rPr>
  </w:style>
  <w:style w:type="character" w:customStyle="1" w:styleId="WW8Num19z0">
    <w:name w:val="WW8Num19z0"/>
    <w:rsid w:val="00105490"/>
    <w:rPr>
      <w:rFonts w:ascii="Symbol" w:hAnsi="Symbol"/>
    </w:rPr>
  </w:style>
  <w:style w:type="character" w:customStyle="1" w:styleId="WW8Num19z1">
    <w:name w:val="WW8Num19z1"/>
    <w:rsid w:val="00105490"/>
    <w:rPr>
      <w:rFonts w:ascii="Courier New" w:hAnsi="Courier New" w:cs="Courier New"/>
    </w:rPr>
  </w:style>
  <w:style w:type="character" w:customStyle="1" w:styleId="WW8Num19z2">
    <w:name w:val="WW8Num19z2"/>
    <w:rsid w:val="00105490"/>
    <w:rPr>
      <w:rFonts w:ascii="Wingdings" w:hAnsi="Wingdings"/>
    </w:rPr>
  </w:style>
  <w:style w:type="character" w:customStyle="1" w:styleId="WW8Num20z0">
    <w:name w:val="WW8Num20z0"/>
    <w:rsid w:val="00105490"/>
    <w:rPr>
      <w:rFonts w:ascii="Times New Roman" w:eastAsia="Times New Roman" w:hAnsi="Times New Roman" w:cs="Times New Roman"/>
      <w:b/>
      <w:bCs/>
      <w:i w:val="0"/>
      <w:iCs w:val="0"/>
      <w:caps w:val="0"/>
      <w:smallCaps w:val="0"/>
      <w:strike w:val="0"/>
      <w:dstrike w:val="0"/>
      <w:color w:val="000000"/>
      <w:spacing w:val="1"/>
      <w:w w:val="100"/>
      <w:position w:val="0"/>
      <w:sz w:val="22"/>
      <w:szCs w:val="22"/>
      <w:u w:val="none"/>
      <w:vertAlign w:val="baseline"/>
      <w:lang w:val="ru"/>
    </w:rPr>
  </w:style>
  <w:style w:type="character" w:customStyle="1" w:styleId="WW8Num20z1">
    <w:name w:val="WW8Num20z1"/>
    <w:rsid w:val="00105490"/>
    <w:rPr>
      <w:rFonts w:ascii="Times New Roman" w:eastAsia="Times New Roman" w:hAnsi="Times New Roman" w:cs="Times New Roman"/>
      <w:b w:val="0"/>
      <w:bCs w:val="0"/>
      <w:i w:val="0"/>
      <w:iCs w:val="0"/>
      <w:caps w:val="0"/>
      <w:smallCaps w:val="0"/>
      <w:strike w:val="0"/>
      <w:dstrike w:val="0"/>
      <w:color w:val="000000"/>
      <w:spacing w:val="1"/>
      <w:w w:val="100"/>
      <w:position w:val="0"/>
      <w:sz w:val="22"/>
      <w:szCs w:val="22"/>
      <w:u w:val="none"/>
      <w:vertAlign w:val="baseline"/>
      <w:lang w:val="ru"/>
    </w:rPr>
  </w:style>
  <w:style w:type="character" w:customStyle="1" w:styleId="WW8Num22z0">
    <w:name w:val="WW8Num22z0"/>
    <w:rsid w:val="00105490"/>
    <w:rPr>
      <w:rFonts w:ascii="Symbol" w:hAnsi="Symbol"/>
    </w:rPr>
  </w:style>
  <w:style w:type="character" w:customStyle="1" w:styleId="WW8Num22z1">
    <w:name w:val="WW8Num22z1"/>
    <w:rsid w:val="00105490"/>
    <w:rPr>
      <w:rFonts w:ascii="Courier New" w:hAnsi="Courier New" w:cs="Courier New"/>
    </w:rPr>
  </w:style>
  <w:style w:type="character" w:customStyle="1" w:styleId="WW8Num22z2">
    <w:name w:val="WW8Num22z2"/>
    <w:rsid w:val="00105490"/>
    <w:rPr>
      <w:rFonts w:ascii="Wingdings" w:hAnsi="Wingdings"/>
    </w:rPr>
  </w:style>
  <w:style w:type="character" w:customStyle="1" w:styleId="WW8Num24z0">
    <w:name w:val="WW8Num24z0"/>
    <w:rsid w:val="00105490"/>
    <w:rPr>
      <w:rFonts w:ascii="Symbol" w:hAnsi="Symbol"/>
    </w:rPr>
  </w:style>
  <w:style w:type="character" w:customStyle="1" w:styleId="WW8Num24z1">
    <w:name w:val="WW8Num24z1"/>
    <w:rsid w:val="00105490"/>
    <w:rPr>
      <w:rFonts w:ascii="Courier New" w:hAnsi="Courier New" w:cs="Courier New"/>
    </w:rPr>
  </w:style>
  <w:style w:type="character" w:customStyle="1" w:styleId="WW8Num24z2">
    <w:name w:val="WW8Num24z2"/>
    <w:rsid w:val="00105490"/>
    <w:rPr>
      <w:rFonts w:ascii="Wingdings" w:hAnsi="Wingdings"/>
    </w:rPr>
  </w:style>
  <w:style w:type="character" w:customStyle="1" w:styleId="WW8Num26z0">
    <w:name w:val="WW8Num26z0"/>
    <w:rsid w:val="00105490"/>
    <w:rPr>
      <w:rFonts w:ascii="Symbol" w:hAnsi="Symbol"/>
      <w:sz w:val="20"/>
    </w:rPr>
  </w:style>
  <w:style w:type="character" w:customStyle="1" w:styleId="WW8Num26z1">
    <w:name w:val="WW8Num26z1"/>
    <w:rsid w:val="00105490"/>
    <w:rPr>
      <w:rFonts w:ascii="Courier New" w:hAnsi="Courier New"/>
      <w:sz w:val="20"/>
    </w:rPr>
  </w:style>
  <w:style w:type="character" w:customStyle="1" w:styleId="WW8Num26z2">
    <w:name w:val="WW8Num26z2"/>
    <w:rsid w:val="00105490"/>
    <w:rPr>
      <w:rFonts w:ascii="Wingdings" w:hAnsi="Wingdings"/>
      <w:sz w:val="20"/>
    </w:rPr>
  </w:style>
  <w:style w:type="character" w:customStyle="1" w:styleId="WW8Num27z0">
    <w:name w:val="WW8Num27z0"/>
    <w:rsid w:val="00105490"/>
    <w:rPr>
      <w:rFonts w:ascii="Symbol" w:hAnsi="Symbol"/>
    </w:rPr>
  </w:style>
  <w:style w:type="character" w:customStyle="1" w:styleId="WW8Num27z1">
    <w:name w:val="WW8Num27z1"/>
    <w:rsid w:val="00105490"/>
    <w:rPr>
      <w:rFonts w:ascii="Courier New" w:hAnsi="Courier New" w:cs="Courier New"/>
    </w:rPr>
  </w:style>
  <w:style w:type="character" w:customStyle="1" w:styleId="WW8Num27z2">
    <w:name w:val="WW8Num27z2"/>
    <w:rsid w:val="00105490"/>
    <w:rPr>
      <w:rFonts w:ascii="Wingdings" w:hAnsi="Wingdings"/>
    </w:rPr>
  </w:style>
  <w:style w:type="character" w:customStyle="1" w:styleId="WW8Num29z0">
    <w:name w:val="WW8Num29z0"/>
    <w:rsid w:val="00105490"/>
    <w:rPr>
      <w:rFonts w:ascii="Symbol" w:hAnsi="Symbol"/>
    </w:rPr>
  </w:style>
  <w:style w:type="character" w:customStyle="1" w:styleId="WW8Num29z1">
    <w:name w:val="WW8Num29z1"/>
    <w:rsid w:val="00105490"/>
    <w:rPr>
      <w:rFonts w:ascii="Courier New" w:hAnsi="Courier New" w:cs="Courier New"/>
    </w:rPr>
  </w:style>
  <w:style w:type="character" w:customStyle="1" w:styleId="WW8Num29z2">
    <w:name w:val="WW8Num29z2"/>
    <w:rsid w:val="00105490"/>
    <w:rPr>
      <w:rFonts w:ascii="Wingdings" w:hAnsi="Wingdings"/>
    </w:rPr>
  </w:style>
  <w:style w:type="character" w:customStyle="1" w:styleId="WW8Num31z0">
    <w:name w:val="WW8Num31z0"/>
    <w:rsid w:val="00105490"/>
    <w:rPr>
      <w:rFonts w:ascii="Times New Roman" w:eastAsia="Times New Roman" w:hAnsi="Times New Roman" w:cs="Times New Roman"/>
    </w:rPr>
  </w:style>
  <w:style w:type="character" w:customStyle="1" w:styleId="WW8Num32z0">
    <w:name w:val="WW8Num32z0"/>
    <w:rsid w:val="00105490"/>
    <w:rPr>
      <w:rFonts w:ascii="Symbol" w:hAnsi="Symbol"/>
    </w:rPr>
  </w:style>
  <w:style w:type="character" w:customStyle="1" w:styleId="WW8Num32z1">
    <w:name w:val="WW8Num32z1"/>
    <w:rsid w:val="00105490"/>
    <w:rPr>
      <w:rFonts w:ascii="Courier New" w:hAnsi="Courier New" w:cs="Courier New"/>
    </w:rPr>
  </w:style>
  <w:style w:type="character" w:customStyle="1" w:styleId="WW8Num32z2">
    <w:name w:val="WW8Num32z2"/>
    <w:rsid w:val="00105490"/>
    <w:rPr>
      <w:rFonts w:ascii="Wingdings" w:hAnsi="Wingdings"/>
    </w:rPr>
  </w:style>
  <w:style w:type="character" w:customStyle="1" w:styleId="WW8Num34z0">
    <w:name w:val="WW8Num34z0"/>
    <w:rsid w:val="00105490"/>
    <w:rPr>
      <w:rFonts w:ascii="Symbol" w:hAnsi="Symbol"/>
    </w:rPr>
  </w:style>
  <w:style w:type="character" w:customStyle="1" w:styleId="WW8Num35z0">
    <w:name w:val="WW8Num35z0"/>
    <w:rsid w:val="00105490"/>
    <w:rPr>
      <w:rFonts w:ascii="Symbol" w:hAnsi="Symbol"/>
      <w:sz w:val="20"/>
    </w:rPr>
  </w:style>
  <w:style w:type="character" w:customStyle="1" w:styleId="WW8Num35z1">
    <w:name w:val="WW8Num35z1"/>
    <w:rsid w:val="00105490"/>
    <w:rPr>
      <w:rFonts w:ascii="Courier New" w:hAnsi="Courier New"/>
      <w:sz w:val="20"/>
    </w:rPr>
  </w:style>
  <w:style w:type="character" w:customStyle="1" w:styleId="WW8Num35z2">
    <w:name w:val="WW8Num35z2"/>
    <w:rsid w:val="00105490"/>
    <w:rPr>
      <w:rFonts w:ascii="Wingdings" w:hAnsi="Wingdings"/>
      <w:sz w:val="20"/>
    </w:rPr>
  </w:style>
  <w:style w:type="character" w:customStyle="1" w:styleId="WW8Num36z0">
    <w:name w:val="WW8Num36z0"/>
    <w:rsid w:val="00105490"/>
    <w:rPr>
      <w:rFonts w:ascii="Symbol" w:hAnsi="Symbol"/>
      <w:sz w:val="20"/>
    </w:rPr>
  </w:style>
  <w:style w:type="character" w:customStyle="1" w:styleId="WW8Num36z1">
    <w:name w:val="WW8Num36z1"/>
    <w:rsid w:val="00105490"/>
    <w:rPr>
      <w:rFonts w:ascii="Courier New" w:hAnsi="Courier New"/>
      <w:sz w:val="20"/>
    </w:rPr>
  </w:style>
  <w:style w:type="character" w:customStyle="1" w:styleId="WW8Num36z2">
    <w:name w:val="WW8Num36z2"/>
    <w:rsid w:val="00105490"/>
    <w:rPr>
      <w:rFonts w:ascii="Wingdings" w:hAnsi="Wingdings"/>
      <w:sz w:val="20"/>
    </w:rPr>
  </w:style>
  <w:style w:type="character" w:customStyle="1" w:styleId="WW8Num37z0">
    <w:name w:val="WW8Num37z0"/>
    <w:rsid w:val="00105490"/>
    <w:rPr>
      <w:rFonts w:ascii="Symbol" w:hAnsi="Symbol"/>
    </w:rPr>
  </w:style>
  <w:style w:type="character" w:customStyle="1" w:styleId="WW8Num37z1">
    <w:name w:val="WW8Num37z1"/>
    <w:rsid w:val="00105490"/>
    <w:rPr>
      <w:rFonts w:ascii="Courier New" w:hAnsi="Courier New" w:cs="Courier New"/>
    </w:rPr>
  </w:style>
  <w:style w:type="character" w:customStyle="1" w:styleId="WW8Num37z2">
    <w:name w:val="WW8Num37z2"/>
    <w:rsid w:val="00105490"/>
    <w:rPr>
      <w:rFonts w:ascii="Wingdings" w:hAnsi="Wingdings"/>
    </w:rPr>
  </w:style>
  <w:style w:type="character" w:customStyle="1" w:styleId="WW8Num42z0">
    <w:name w:val="WW8Num42z0"/>
    <w:rsid w:val="00105490"/>
    <w:rPr>
      <w:b w:val="0"/>
    </w:rPr>
  </w:style>
  <w:style w:type="character" w:customStyle="1" w:styleId="WW8Num43z0">
    <w:name w:val="WW8Num43z0"/>
    <w:rsid w:val="00105490"/>
    <w:rPr>
      <w:rFonts w:ascii="Symbol" w:hAnsi="Symbol"/>
    </w:rPr>
  </w:style>
  <w:style w:type="character" w:customStyle="1" w:styleId="WW8Num43z1">
    <w:name w:val="WW8Num43z1"/>
    <w:rsid w:val="00105490"/>
    <w:rPr>
      <w:rFonts w:ascii="Courier New" w:hAnsi="Courier New" w:cs="Courier New"/>
    </w:rPr>
  </w:style>
  <w:style w:type="character" w:customStyle="1" w:styleId="WW8Num43z2">
    <w:name w:val="WW8Num43z2"/>
    <w:rsid w:val="00105490"/>
    <w:rPr>
      <w:rFonts w:ascii="Wingdings" w:hAnsi="Wingdings"/>
    </w:rPr>
  </w:style>
  <w:style w:type="character" w:customStyle="1" w:styleId="WW8NumSt36z0">
    <w:name w:val="WW8NumSt36z0"/>
    <w:rsid w:val="00105490"/>
    <w:rPr>
      <w:rFonts w:ascii="Times New Roman" w:hAnsi="Times New Roman" w:cs="Times New Roman"/>
    </w:rPr>
  </w:style>
  <w:style w:type="character" w:customStyle="1" w:styleId="WW8NumSt37z0">
    <w:name w:val="WW8NumSt37z0"/>
    <w:rsid w:val="00105490"/>
    <w:rPr>
      <w:rFonts w:ascii="Times New Roman" w:hAnsi="Times New Roman" w:cs="Times New Roman"/>
    </w:rPr>
  </w:style>
  <w:style w:type="character" w:customStyle="1" w:styleId="31">
    <w:name w:val="Основной шрифт абзаца3"/>
    <w:rsid w:val="00105490"/>
  </w:style>
  <w:style w:type="character" w:customStyle="1" w:styleId="a7">
    <w:name w:val="Верхний колонтитул Знак"/>
    <w:uiPriority w:val="99"/>
    <w:rsid w:val="00105490"/>
    <w:rPr>
      <w:sz w:val="24"/>
      <w:szCs w:val="24"/>
    </w:rPr>
  </w:style>
  <w:style w:type="character" w:customStyle="1" w:styleId="a8">
    <w:name w:val="Нижний колонтитул Знак"/>
    <w:uiPriority w:val="99"/>
    <w:rsid w:val="00105490"/>
    <w:rPr>
      <w:sz w:val="24"/>
      <w:szCs w:val="24"/>
    </w:rPr>
  </w:style>
  <w:style w:type="character" w:styleId="a9">
    <w:name w:val="Hyperlink"/>
    <w:uiPriority w:val="99"/>
    <w:rsid w:val="00105490"/>
    <w:rPr>
      <w:color w:val="0000FF"/>
      <w:u w:val="single"/>
    </w:rPr>
  </w:style>
  <w:style w:type="character" w:styleId="aa">
    <w:name w:val="page number"/>
    <w:basedOn w:val="31"/>
    <w:rsid w:val="00105490"/>
  </w:style>
  <w:style w:type="character" w:customStyle="1" w:styleId="21">
    <w:name w:val="Основной текст 2 Знак"/>
    <w:rsid w:val="00105490"/>
    <w:rPr>
      <w:sz w:val="24"/>
      <w:szCs w:val="24"/>
    </w:rPr>
  </w:style>
  <w:style w:type="character" w:styleId="ab">
    <w:name w:val="Emphasis"/>
    <w:uiPriority w:val="20"/>
    <w:qFormat/>
    <w:rsid w:val="00105490"/>
    <w:rPr>
      <w:i/>
      <w:iCs/>
    </w:rPr>
  </w:style>
  <w:style w:type="character" w:customStyle="1" w:styleId="ac">
    <w:name w:val="Подпись к таблице_"/>
    <w:rsid w:val="00105490"/>
    <w:rPr>
      <w:rFonts w:ascii="Times New Roman" w:eastAsia="Times New Roman" w:hAnsi="Times New Roman"/>
      <w:sz w:val="26"/>
      <w:szCs w:val="26"/>
      <w:shd w:val="clear" w:color="auto" w:fill="FFFFFF"/>
    </w:rPr>
  </w:style>
  <w:style w:type="character" w:customStyle="1" w:styleId="ad">
    <w:name w:val="Основной текст_"/>
    <w:rsid w:val="00105490"/>
    <w:rPr>
      <w:rFonts w:ascii="Times New Roman" w:eastAsia="Times New Roman" w:hAnsi="Times New Roman"/>
      <w:sz w:val="26"/>
      <w:szCs w:val="26"/>
      <w:shd w:val="clear" w:color="auto" w:fill="FFFFFF"/>
    </w:rPr>
  </w:style>
  <w:style w:type="character" w:customStyle="1" w:styleId="13">
    <w:name w:val="Заголовок №1_"/>
    <w:rsid w:val="00105490"/>
    <w:rPr>
      <w:rFonts w:ascii="Times New Roman" w:eastAsia="Times New Roman" w:hAnsi="Times New Roman"/>
      <w:spacing w:val="1"/>
      <w:sz w:val="21"/>
      <w:szCs w:val="21"/>
      <w:shd w:val="clear" w:color="auto" w:fill="FFFFFF"/>
    </w:rPr>
  </w:style>
  <w:style w:type="character" w:customStyle="1" w:styleId="ae">
    <w:name w:val="Основной текст с отступом Знак"/>
    <w:rsid w:val="00105490"/>
    <w:rPr>
      <w:sz w:val="24"/>
      <w:szCs w:val="24"/>
    </w:rPr>
  </w:style>
  <w:style w:type="character" w:customStyle="1" w:styleId="22">
    <w:name w:val="Основной текст (2)_"/>
    <w:rsid w:val="00105490"/>
    <w:rPr>
      <w:rFonts w:ascii="Times New Roman" w:eastAsia="Times New Roman" w:hAnsi="Times New Roman"/>
      <w:spacing w:val="1"/>
      <w:sz w:val="22"/>
      <w:szCs w:val="22"/>
      <w:shd w:val="clear" w:color="auto" w:fill="FFFFFF"/>
    </w:rPr>
  </w:style>
  <w:style w:type="character" w:customStyle="1" w:styleId="105pt">
    <w:name w:val="Основной текст + 10;5 pt"/>
    <w:rsid w:val="00105490"/>
    <w:rPr>
      <w:rFonts w:ascii="Times New Roman" w:eastAsia="Times New Roman" w:hAnsi="Times New Roman" w:cs="Times New Roman"/>
      <w:b w:val="0"/>
      <w:bCs w:val="0"/>
      <w:i w:val="0"/>
      <w:iCs w:val="0"/>
      <w:caps w:val="0"/>
      <w:smallCaps w:val="0"/>
      <w:strike w:val="0"/>
      <w:dstrike w:val="0"/>
      <w:spacing w:val="1"/>
      <w:sz w:val="21"/>
      <w:szCs w:val="21"/>
      <w:shd w:val="clear" w:color="auto" w:fill="FFFFFF"/>
    </w:rPr>
  </w:style>
  <w:style w:type="character" w:customStyle="1" w:styleId="af">
    <w:name w:val="Основной текст + Полужирный"/>
    <w:rsid w:val="00105490"/>
    <w:rPr>
      <w:rFonts w:ascii="Times New Roman" w:eastAsia="Times New Roman" w:hAnsi="Times New Roman" w:cs="Times New Roman"/>
      <w:b/>
      <w:bCs/>
      <w:i w:val="0"/>
      <w:iCs w:val="0"/>
      <w:caps w:val="0"/>
      <w:smallCaps w:val="0"/>
      <w:strike w:val="0"/>
      <w:dstrike w:val="0"/>
      <w:spacing w:val="1"/>
      <w:sz w:val="22"/>
      <w:szCs w:val="22"/>
      <w:shd w:val="clear" w:color="auto" w:fill="FFFFFF"/>
    </w:rPr>
  </w:style>
  <w:style w:type="character" w:customStyle="1" w:styleId="23">
    <w:name w:val="Основной текст (2) + Не полужирный"/>
    <w:rsid w:val="00105490"/>
    <w:rPr>
      <w:rFonts w:ascii="Times New Roman" w:eastAsia="Times New Roman" w:hAnsi="Times New Roman" w:cs="Times New Roman"/>
      <w:b/>
      <w:bCs/>
      <w:i w:val="0"/>
      <w:iCs w:val="0"/>
      <w:caps w:val="0"/>
      <w:smallCaps w:val="0"/>
      <w:strike w:val="0"/>
      <w:dstrike w:val="0"/>
      <w:spacing w:val="1"/>
      <w:sz w:val="22"/>
      <w:szCs w:val="22"/>
      <w:shd w:val="clear" w:color="auto" w:fill="FFFFFF"/>
    </w:rPr>
  </w:style>
  <w:style w:type="character" w:customStyle="1" w:styleId="FontStyle12">
    <w:name w:val="Font Style12"/>
    <w:rsid w:val="00105490"/>
    <w:rPr>
      <w:rFonts w:ascii="Times New Roman" w:hAnsi="Times New Roman" w:cs="Times New Roman"/>
      <w:spacing w:val="10"/>
      <w:sz w:val="18"/>
      <w:szCs w:val="18"/>
    </w:rPr>
  </w:style>
  <w:style w:type="character" w:customStyle="1" w:styleId="apple-style-span">
    <w:name w:val="apple-style-span"/>
    <w:rsid w:val="00105490"/>
    <w:rPr>
      <w:rFonts w:cs="Times New Roman"/>
    </w:rPr>
  </w:style>
  <w:style w:type="character" w:customStyle="1" w:styleId="apple-converted-space">
    <w:name w:val="apple-converted-space"/>
    <w:rsid w:val="00105490"/>
    <w:rPr>
      <w:rFonts w:cs="Times New Roman"/>
    </w:rPr>
  </w:style>
  <w:style w:type="character" w:styleId="af0">
    <w:name w:val="Strong"/>
    <w:uiPriority w:val="22"/>
    <w:qFormat/>
    <w:rsid w:val="00105490"/>
    <w:rPr>
      <w:b/>
      <w:bCs/>
    </w:rPr>
  </w:style>
  <w:style w:type="character" w:customStyle="1" w:styleId="af1">
    <w:name w:val="Без интервала Знак"/>
    <w:uiPriority w:val="99"/>
    <w:rsid w:val="00105490"/>
    <w:rPr>
      <w:rFonts w:ascii="Calibri" w:eastAsia="Calibri" w:hAnsi="Calibri"/>
      <w:sz w:val="22"/>
      <w:szCs w:val="22"/>
    </w:rPr>
  </w:style>
  <w:style w:type="character" w:customStyle="1" w:styleId="24">
    <w:name w:val="Основной шрифт абзаца2"/>
    <w:rsid w:val="00105490"/>
  </w:style>
  <w:style w:type="character" w:customStyle="1" w:styleId="Absatz-Standardschriftart">
    <w:name w:val="Absatz-Standardschriftart"/>
    <w:rsid w:val="00105490"/>
  </w:style>
  <w:style w:type="character" w:customStyle="1" w:styleId="WW-Absatz-Standardschriftart">
    <w:name w:val="WW-Absatz-Standardschriftart"/>
    <w:rsid w:val="00105490"/>
  </w:style>
  <w:style w:type="character" w:customStyle="1" w:styleId="14">
    <w:name w:val="Основной шрифт абзаца1"/>
    <w:rsid w:val="00105490"/>
  </w:style>
  <w:style w:type="character" w:customStyle="1" w:styleId="WW-Absatz-Standardschriftart1">
    <w:name w:val="WW-Absatz-Standardschriftart1"/>
    <w:rsid w:val="00105490"/>
  </w:style>
  <w:style w:type="character" w:customStyle="1" w:styleId="WW-Absatz-Standardschriftart11">
    <w:name w:val="WW-Absatz-Standardschriftart11"/>
    <w:rsid w:val="00105490"/>
  </w:style>
  <w:style w:type="character" w:customStyle="1" w:styleId="WW-Absatz-Standardschriftart111">
    <w:name w:val="WW-Absatz-Standardschriftart111"/>
    <w:rsid w:val="00105490"/>
  </w:style>
  <w:style w:type="character" w:customStyle="1" w:styleId="WW-Absatz-Standardschriftart1111">
    <w:name w:val="WW-Absatz-Standardschriftart1111"/>
    <w:rsid w:val="00105490"/>
  </w:style>
  <w:style w:type="character" w:customStyle="1" w:styleId="WW-Absatz-Standardschriftart11111">
    <w:name w:val="WW-Absatz-Standardschriftart11111"/>
    <w:rsid w:val="00105490"/>
  </w:style>
  <w:style w:type="character" w:customStyle="1" w:styleId="af2">
    <w:name w:val="Основной текст Знак"/>
    <w:rsid w:val="00105490"/>
    <w:rPr>
      <w:rFonts w:ascii="Times New Roman" w:eastAsia="Times New Roman" w:hAnsi="Times New Roman"/>
      <w:sz w:val="28"/>
    </w:rPr>
  </w:style>
  <w:style w:type="character" w:customStyle="1" w:styleId="NoSpacingChar">
    <w:name w:val="No Spacing Char"/>
    <w:rsid w:val="00105490"/>
    <w:rPr>
      <w:rFonts w:ascii="Calibri" w:eastAsia="Calibri" w:hAnsi="Calibri"/>
      <w:sz w:val="22"/>
      <w:szCs w:val="22"/>
    </w:rPr>
  </w:style>
  <w:style w:type="paragraph" w:styleId="af3">
    <w:name w:val="Title"/>
    <w:aliases w:val="Заголовок"/>
    <w:basedOn w:val="a"/>
    <w:next w:val="af4"/>
    <w:link w:val="af5"/>
    <w:qFormat/>
    <w:rsid w:val="00105490"/>
    <w:pPr>
      <w:keepNext/>
      <w:widowControl w:val="0"/>
      <w:suppressAutoHyphens/>
      <w:spacing w:before="240" w:after="120" w:line="240" w:lineRule="auto"/>
    </w:pPr>
    <w:rPr>
      <w:rFonts w:ascii="Arial" w:eastAsia="Microsoft YaHei" w:hAnsi="Arial" w:cs="Mangal"/>
      <w:sz w:val="28"/>
      <w:szCs w:val="28"/>
      <w:lang w:eastAsia="hi-IN" w:bidi="hi-IN"/>
    </w:rPr>
  </w:style>
  <w:style w:type="character" w:customStyle="1" w:styleId="af5">
    <w:name w:val="Название Знак"/>
    <w:aliases w:val="Заголовок Знак"/>
    <w:basedOn w:val="a0"/>
    <w:link w:val="af3"/>
    <w:rsid w:val="00105490"/>
    <w:rPr>
      <w:rFonts w:ascii="Arial" w:eastAsia="Microsoft YaHei" w:hAnsi="Arial" w:cs="Mangal"/>
      <w:sz w:val="28"/>
      <w:szCs w:val="28"/>
      <w:lang w:eastAsia="hi-IN" w:bidi="hi-IN"/>
    </w:rPr>
  </w:style>
  <w:style w:type="paragraph" w:styleId="af4">
    <w:name w:val="Body Text"/>
    <w:basedOn w:val="a"/>
    <w:link w:val="15"/>
    <w:rsid w:val="00105490"/>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15">
    <w:name w:val="Основной текст Знак1"/>
    <w:basedOn w:val="a0"/>
    <w:link w:val="af4"/>
    <w:rsid w:val="00105490"/>
    <w:rPr>
      <w:rFonts w:ascii="Times New Roman" w:eastAsia="Times New Roman" w:hAnsi="Times New Roman" w:cs="Times New Roman"/>
      <w:sz w:val="28"/>
      <w:szCs w:val="20"/>
      <w:lang w:val="x-none" w:eastAsia="ar-SA"/>
    </w:rPr>
  </w:style>
  <w:style w:type="paragraph" w:styleId="af6">
    <w:name w:val="List"/>
    <w:basedOn w:val="af4"/>
    <w:rsid w:val="00105490"/>
    <w:pPr>
      <w:widowControl w:val="0"/>
    </w:pPr>
    <w:rPr>
      <w:rFonts w:cs="Mangal"/>
      <w:sz w:val="24"/>
      <w:lang w:eastAsia="hi-IN" w:bidi="hi-IN"/>
    </w:rPr>
  </w:style>
  <w:style w:type="paragraph" w:customStyle="1" w:styleId="16">
    <w:name w:val="Название1"/>
    <w:basedOn w:val="a"/>
    <w:rsid w:val="00105490"/>
    <w:pPr>
      <w:suppressLineNumbers/>
      <w:suppressAutoHyphens/>
      <w:spacing w:before="120" w:after="120" w:line="240" w:lineRule="auto"/>
    </w:pPr>
    <w:rPr>
      <w:rFonts w:ascii="Arial" w:eastAsia="Cambria" w:hAnsi="Arial" w:cs="Tahoma"/>
      <w:i/>
      <w:iCs/>
      <w:sz w:val="20"/>
      <w:szCs w:val="24"/>
      <w:lang w:eastAsia="ar-SA"/>
    </w:rPr>
  </w:style>
  <w:style w:type="paragraph" w:customStyle="1" w:styleId="41">
    <w:name w:val="Указатель4"/>
    <w:basedOn w:val="a"/>
    <w:rsid w:val="00105490"/>
    <w:pPr>
      <w:suppressLineNumbers/>
      <w:suppressAutoHyphens/>
      <w:spacing w:line="240" w:lineRule="auto"/>
    </w:pPr>
    <w:rPr>
      <w:rFonts w:ascii="Arial" w:eastAsia="Cambria" w:hAnsi="Arial" w:cs="Tahoma"/>
      <w:sz w:val="24"/>
      <w:szCs w:val="24"/>
      <w:lang w:eastAsia="ar-SA"/>
    </w:rPr>
  </w:style>
  <w:style w:type="character" w:customStyle="1" w:styleId="17">
    <w:name w:val="Текст выноски Знак1"/>
    <w:basedOn w:val="a0"/>
    <w:uiPriority w:val="99"/>
    <w:rsid w:val="00105490"/>
    <w:rPr>
      <w:rFonts w:ascii="Tahoma" w:eastAsia="Cambria" w:hAnsi="Tahoma" w:cs="Times New Roman"/>
      <w:sz w:val="16"/>
      <w:szCs w:val="16"/>
      <w:lang w:val="x-none" w:eastAsia="ar-SA"/>
    </w:rPr>
  </w:style>
  <w:style w:type="paragraph" w:styleId="af7">
    <w:name w:val="header"/>
    <w:basedOn w:val="a"/>
    <w:link w:val="18"/>
    <w:rsid w:val="00105490"/>
    <w:pPr>
      <w:suppressAutoHyphens/>
      <w:spacing w:line="240" w:lineRule="auto"/>
    </w:pPr>
    <w:rPr>
      <w:rFonts w:ascii="Cambria" w:eastAsia="Cambria" w:hAnsi="Cambria" w:cs="Times New Roman"/>
      <w:sz w:val="24"/>
      <w:szCs w:val="24"/>
      <w:lang w:val="x-none" w:eastAsia="ar-SA"/>
    </w:rPr>
  </w:style>
  <w:style w:type="character" w:customStyle="1" w:styleId="18">
    <w:name w:val="Верхний колонтитул Знак1"/>
    <w:basedOn w:val="a0"/>
    <w:link w:val="af7"/>
    <w:rsid w:val="00105490"/>
    <w:rPr>
      <w:rFonts w:ascii="Cambria" w:eastAsia="Cambria" w:hAnsi="Cambria" w:cs="Times New Roman"/>
      <w:sz w:val="24"/>
      <w:szCs w:val="24"/>
      <w:lang w:val="x-none" w:eastAsia="ar-SA"/>
    </w:rPr>
  </w:style>
  <w:style w:type="paragraph" w:styleId="af8">
    <w:name w:val="footer"/>
    <w:basedOn w:val="a"/>
    <w:link w:val="19"/>
    <w:uiPriority w:val="99"/>
    <w:rsid w:val="00105490"/>
    <w:pPr>
      <w:suppressAutoHyphens/>
      <w:spacing w:line="240" w:lineRule="auto"/>
    </w:pPr>
    <w:rPr>
      <w:rFonts w:ascii="Cambria" w:eastAsia="Cambria" w:hAnsi="Cambria" w:cs="Times New Roman"/>
      <w:sz w:val="24"/>
      <w:szCs w:val="24"/>
      <w:lang w:val="x-none" w:eastAsia="ar-SA"/>
    </w:rPr>
  </w:style>
  <w:style w:type="character" w:customStyle="1" w:styleId="19">
    <w:name w:val="Нижний колонтитул Знак1"/>
    <w:basedOn w:val="a0"/>
    <w:link w:val="af8"/>
    <w:uiPriority w:val="99"/>
    <w:rsid w:val="00105490"/>
    <w:rPr>
      <w:rFonts w:ascii="Cambria" w:eastAsia="Cambria" w:hAnsi="Cambria" w:cs="Times New Roman"/>
      <w:sz w:val="24"/>
      <w:szCs w:val="24"/>
      <w:lang w:val="x-none" w:eastAsia="ar-SA"/>
    </w:rPr>
  </w:style>
  <w:style w:type="paragraph" w:customStyle="1" w:styleId="af9">
    <w:name w:val="Знак Знак Знак Знак"/>
    <w:basedOn w:val="a"/>
    <w:rsid w:val="00105490"/>
    <w:pPr>
      <w:suppressAutoHyphens/>
      <w:spacing w:after="160" w:line="240" w:lineRule="exact"/>
    </w:pPr>
    <w:rPr>
      <w:rFonts w:ascii="Verdana" w:eastAsia="Times New Roman" w:hAnsi="Verdana" w:cs="Cambria"/>
      <w:sz w:val="20"/>
      <w:szCs w:val="20"/>
      <w:lang w:val="en-US" w:eastAsia="ar-SA"/>
    </w:rPr>
  </w:style>
  <w:style w:type="paragraph" w:styleId="afa">
    <w:name w:val="Normal (Web)"/>
    <w:basedOn w:val="a"/>
    <w:uiPriority w:val="99"/>
    <w:rsid w:val="00105490"/>
    <w:pPr>
      <w:suppressAutoHyphens/>
      <w:spacing w:before="280" w:after="280" w:line="240" w:lineRule="auto"/>
    </w:pPr>
    <w:rPr>
      <w:rFonts w:ascii="Times New Roman" w:eastAsia="Times New Roman" w:hAnsi="Times New Roman" w:cs="Cambria"/>
      <w:sz w:val="24"/>
      <w:szCs w:val="24"/>
      <w:lang w:eastAsia="ar-SA"/>
    </w:rPr>
  </w:style>
  <w:style w:type="paragraph" w:customStyle="1" w:styleId="afb">
    <w:name w:val="Знак"/>
    <w:basedOn w:val="a"/>
    <w:rsid w:val="00105490"/>
    <w:pPr>
      <w:suppressAutoHyphens/>
      <w:spacing w:after="0" w:line="240" w:lineRule="auto"/>
    </w:pPr>
    <w:rPr>
      <w:rFonts w:ascii="Verdana" w:eastAsia="Times New Roman" w:hAnsi="Verdana" w:cs="Verdana"/>
      <w:sz w:val="20"/>
      <w:szCs w:val="20"/>
      <w:lang w:val="en-US" w:eastAsia="ar-SA"/>
    </w:rPr>
  </w:style>
  <w:style w:type="paragraph" w:customStyle="1" w:styleId="310">
    <w:name w:val="Основной текст 31"/>
    <w:basedOn w:val="a"/>
    <w:rsid w:val="00105490"/>
    <w:pPr>
      <w:suppressAutoHyphens/>
      <w:spacing w:after="120" w:line="240" w:lineRule="auto"/>
    </w:pPr>
    <w:rPr>
      <w:rFonts w:ascii="Times New Roman" w:eastAsia="Times New Roman" w:hAnsi="Times New Roman" w:cs="Cambria"/>
      <w:sz w:val="16"/>
      <w:szCs w:val="16"/>
      <w:lang w:eastAsia="ar-SA"/>
    </w:rPr>
  </w:style>
  <w:style w:type="paragraph" w:customStyle="1" w:styleId="afc">
    <w:name w:val="Знак Знак Знак Знак Знак Знак Знак"/>
    <w:basedOn w:val="a"/>
    <w:rsid w:val="00105490"/>
    <w:pPr>
      <w:suppressAutoHyphens/>
      <w:spacing w:after="160" w:line="240" w:lineRule="exact"/>
    </w:pPr>
    <w:rPr>
      <w:rFonts w:ascii="Verdana" w:eastAsia="Times New Roman" w:hAnsi="Verdana" w:cs="Cambria"/>
      <w:sz w:val="20"/>
      <w:szCs w:val="20"/>
      <w:lang w:val="en-US" w:eastAsia="ar-SA"/>
    </w:rPr>
  </w:style>
  <w:style w:type="paragraph" w:customStyle="1" w:styleId="210">
    <w:name w:val="Основной текст 21"/>
    <w:basedOn w:val="a"/>
    <w:rsid w:val="00105490"/>
    <w:pPr>
      <w:suppressAutoHyphens/>
      <w:spacing w:after="120" w:line="480" w:lineRule="auto"/>
    </w:pPr>
    <w:rPr>
      <w:rFonts w:ascii="Cambria" w:eastAsia="Cambria" w:hAnsi="Cambria" w:cs="Cambria"/>
      <w:sz w:val="24"/>
      <w:szCs w:val="24"/>
      <w:lang w:eastAsia="ar-SA"/>
    </w:rPr>
  </w:style>
  <w:style w:type="paragraph" w:customStyle="1" w:styleId="msonormalcxspmiddle">
    <w:name w:val="msonormalcxspmiddle"/>
    <w:basedOn w:val="a"/>
    <w:rsid w:val="00105490"/>
    <w:pPr>
      <w:suppressAutoHyphens/>
      <w:spacing w:before="280" w:after="280" w:line="240" w:lineRule="auto"/>
    </w:pPr>
    <w:rPr>
      <w:rFonts w:ascii="Times New Roman" w:eastAsia="Times New Roman" w:hAnsi="Times New Roman" w:cs="Cambria"/>
      <w:sz w:val="24"/>
      <w:szCs w:val="24"/>
      <w:lang w:eastAsia="ar-SA"/>
    </w:rPr>
  </w:style>
  <w:style w:type="paragraph" w:customStyle="1" w:styleId="afd">
    <w:name w:val="Подпись к таблице"/>
    <w:basedOn w:val="a"/>
    <w:rsid w:val="00105490"/>
    <w:pPr>
      <w:shd w:val="clear" w:color="auto" w:fill="FFFFFF"/>
      <w:suppressAutoHyphens/>
      <w:spacing w:after="0" w:line="0" w:lineRule="atLeast"/>
    </w:pPr>
    <w:rPr>
      <w:rFonts w:ascii="Times New Roman" w:eastAsia="Times New Roman" w:hAnsi="Times New Roman" w:cs="Cambria"/>
      <w:sz w:val="26"/>
      <w:szCs w:val="26"/>
      <w:lang w:eastAsia="ar-SA"/>
    </w:rPr>
  </w:style>
  <w:style w:type="paragraph" w:customStyle="1" w:styleId="1a">
    <w:name w:val="Основной текст1"/>
    <w:basedOn w:val="a"/>
    <w:rsid w:val="00105490"/>
    <w:pPr>
      <w:shd w:val="clear" w:color="auto" w:fill="FFFFFF"/>
      <w:suppressAutoHyphens/>
      <w:spacing w:after="0" w:line="0" w:lineRule="atLeast"/>
    </w:pPr>
    <w:rPr>
      <w:rFonts w:ascii="Times New Roman" w:eastAsia="Times New Roman" w:hAnsi="Times New Roman" w:cs="Cambria"/>
      <w:sz w:val="26"/>
      <w:szCs w:val="26"/>
      <w:lang w:eastAsia="ar-SA"/>
    </w:rPr>
  </w:style>
  <w:style w:type="paragraph" w:customStyle="1" w:styleId="1b">
    <w:name w:val="Заголовок №1"/>
    <w:basedOn w:val="a"/>
    <w:rsid w:val="00105490"/>
    <w:pPr>
      <w:shd w:val="clear" w:color="auto" w:fill="FFFFFF"/>
      <w:suppressAutoHyphens/>
      <w:spacing w:after="60" w:line="0" w:lineRule="atLeast"/>
    </w:pPr>
    <w:rPr>
      <w:rFonts w:ascii="Times New Roman" w:eastAsia="Times New Roman" w:hAnsi="Times New Roman" w:cs="Cambria"/>
      <w:spacing w:val="1"/>
      <w:sz w:val="21"/>
      <w:szCs w:val="21"/>
      <w:lang w:eastAsia="ar-SA"/>
    </w:rPr>
  </w:style>
  <w:style w:type="paragraph" w:styleId="afe">
    <w:name w:val="No Spacing"/>
    <w:uiPriority w:val="1"/>
    <w:qFormat/>
    <w:rsid w:val="00105490"/>
    <w:pPr>
      <w:suppressAutoHyphens/>
      <w:spacing w:after="0" w:line="240" w:lineRule="auto"/>
    </w:pPr>
    <w:rPr>
      <w:rFonts w:ascii="Calibri" w:eastAsia="Calibri" w:hAnsi="Calibri" w:cs="Cambria"/>
      <w:lang w:eastAsia="ar-SA"/>
    </w:rPr>
  </w:style>
  <w:style w:type="paragraph" w:styleId="aff">
    <w:name w:val="Body Text Indent"/>
    <w:basedOn w:val="a"/>
    <w:link w:val="1c"/>
    <w:rsid w:val="00105490"/>
    <w:pPr>
      <w:suppressAutoHyphens/>
      <w:spacing w:after="120" w:line="240" w:lineRule="auto"/>
      <w:ind w:left="283"/>
    </w:pPr>
    <w:rPr>
      <w:rFonts w:ascii="Cambria" w:eastAsia="Cambria" w:hAnsi="Cambria" w:cs="Times New Roman"/>
      <w:sz w:val="24"/>
      <w:szCs w:val="24"/>
      <w:lang w:val="x-none" w:eastAsia="ar-SA"/>
    </w:rPr>
  </w:style>
  <w:style w:type="character" w:customStyle="1" w:styleId="1c">
    <w:name w:val="Основной текст с отступом Знак1"/>
    <w:basedOn w:val="a0"/>
    <w:link w:val="aff"/>
    <w:rsid w:val="00105490"/>
    <w:rPr>
      <w:rFonts w:ascii="Cambria" w:eastAsia="Cambria" w:hAnsi="Cambria" w:cs="Times New Roman"/>
      <w:sz w:val="24"/>
      <w:szCs w:val="24"/>
      <w:lang w:val="x-none" w:eastAsia="ar-SA"/>
    </w:rPr>
  </w:style>
  <w:style w:type="paragraph" w:customStyle="1" w:styleId="Style4">
    <w:name w:val="Style4"/>
    <w:basedOn w:val="a"/>
    <w:rsid w:val="00105490"/>
    <w:pPr>
      <w:widowControl w:val="0"/>
      <w:suppressAutoHyphens/>
      <w:autoSpaceDE w:val="0"/>
      <w:spacing w:after="0" w:line="278" w:lineRule="exact"/>
      <w:ind w:firstLine="710"/>
    </w:pPr>
    <w:rPr>
      <w:rFonts w:ascii="Times New Roman" w:eastAsia="Times New Roman" w:hAnsi="Times New Roman" w:cs="Cambria"/>
      <w:sz w:val="24"/>
      <w:szCs w:val="24"/>
      <w:lang w:eastAsia="ar-SA"/>
    </w:rPr>
  </w:style>
  <w:style w:type="paragraph" w:customStyle="1" w:styleId="25">
    <w:name w:val="Основной текст (2)"/>
    <w:basedOn w:val="a"/>
    <w:rsid w:val="00105490"/>
    <w:pPr>
      <w:shd w:val="clear" w:color="auto" w:fill="FFFFFF"/>
      <w:suppressAutoHyphens/>
      <w:spacing w:after="0" w:line="0" w:lineRule="atLeast"/>
    </w:pPr>
    <w:rPr>
      <w:rFonts w:ascii="Times New Roman" w:eastAsia="Times New Roman" w:hAnsi="Times New Roman" w:cs="Cambria"/>
      <w:spacing w:val="1"/>
      <w:lang w:eastAsia="ar-SA"/>
    </w:rPr>
  </w:style>
  <w:style w:type="paragraph" w:customStyle="1" w:styleId="32">
    <w:name w:val="Название объекта3"/>
    <w:basedOn w:val="a"/>
    <w:rsid w:val="00105490"/>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33">
    <w:name w:val="Указатель3"/>
    <w:basedOn w:val="a"/>
    <w:rsid w:val="00105490"/>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26">
    <w:name w:val="Название объекта2"/>
    <w:basedOn w:val="a"/>
    <w:rsid w:val="00105490"/>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27">
    <w:name w:val="Указатель2"/>
    <w:basedOn w:val="a"/>
    <w:rsid w:val="00105490"/>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1d">
    <w:name w:val="Название объекта1"/>
    <w:basedOn w:val="a"/>
    <w:rsid w:val="00105490"/>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1e">
    <w:name w:val="Указатель1"/>
    <w:basedOn w:val="a"/>
    <w:rsid w:val="00105490"/>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aff0">
    <w:name w:val="Содержимое таблицы"/>
    <w:basedOn w:val="a"/>
    <w:rsid w:val="00105490"/>
    <w:pPr>
      <w:widowControl w:val="0"/>
      <w:suppressLineNumbers/>
      <w:suppressAutoHyphens/>
      <w:spacing w:after="0" w:line="240" w:lineRule="auto"/>
    </w:pPr>
    <w:rPr>
      <w:rFonts w:ascii="Times New Roman" w:eastAsia="Times New Roman" w:hAnsi="Times New Roman" w:cs="Cambria"/>
      <w:sz w:val="24"/>
      <w:szCs w:val="20"/>
      <w:lang w:eastAsia="hi-IN" w:bidi="hi-IN"/>
    </w:rPr>
  </w:style>
  <w:style w:type="paragraph" w:customStyle="1" w:styleId="aff1">
    <w:name w:val="Заголовок таблицы"/>
    <w:basedOn w:val="aff0"/>
    <w:rsid w:val="00105490"/>
    <w:pPr>
      <w:jc w:val="center"/>
    </w:pPr>
    <w:rPr>
      <w:b/>
      <w:bCs/>
    </w:rPr>
  </w:style>
  <w:style w:type="paragraph" w:customStyle="1" w:styleId="1f">
    <w:name w:val="Без интервала1"/>
    <w:rsid w:val="00105490"/>
    <w:pPr>
      <w:suppressAutoHyphens/>
      <w:spacing w:after="0" w:line="240" w:lineRule="auto"/>
    </w:pPr>
    <w:rPr>
      <w:rFonts w:ascii="Calibri" w:eastAsia="Calibri" w:hAnsi="Calibri" w:cs="Cambria"/>
      <w:lang w:eastAsia="ar-SA"/>
    </w:rPr>
  </w:style>
  <w:style w:type="paragraph" w:customStyle="1" w:styleId="aff2">
    <w:name w:val="Содержимое врезки"/>
    <w:basedOn w:val="af4"/>
    <w:rsid w:val="00105490"/>
  </w:style>
  <w:style w:type="table" w:customStyle="1" w:styleId="1f0">
    <w:name w:val="Сетка таблицы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line number"/>
    <w:uiPriority w:val="99"/>
    <w:semiHidden/>
    <w:unhideWhenUsed/>
    <w:rsid w:val="00105490"/>
  </w:style>
  <w:style w:type="numbering" w:customStyle="1" w:styleId="111">
    <w:name w:val="Нет списка111"/>
    <w:next w:val="a2"/>
    <w:uiPriority w:val="99"/>
    <w:semiHidden/>
    <w:unhideWhenUsed/>
    <w:rsid w:val="00105490"/>
  </w:style>
  <w:style w:type="paragraph" w:styleId="aff4">
    <w:name w:val="caption"/>
    <w:basedOn w:val="a"/>
    <w:qFormat/>
    <w:rsid w:val="00105490"/>
    <w:pPr>
      <w:widowControl w:val="0"/>
      <w:suppressLineNumbers/>
      <w:suppressAutoHyphens/>
      <w:spacing w:before="120" w:after="120" w:line="240" w:lineRule="auto"/>
    </w:pPr>
    <w:rPr>
      <w:rFonts w:ascii="Times New Roman" w:eastAsia="Times New Roman" w:hAnsi="Times New Roman" w:cs="Mangal"/>
      <w:i/>
      <w:iCs/>
      <w:sz w:val="24"/>
      <w:szCs w:val="24"/>
      <w:lang w:eastAsia="zh-CN" w:bidi="hi-IN"/>
    </w:rPr>
  </w:style>
  <w:style w:type="table" w:customStyle="1" w:styleId="28">
    <w:name w:val="Сетка таблицы2"/>
    <w:basedOn w:val="a1"/>
    <w:next w:val="a4"/>
    <w:rsid w:val="0010549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105490"/>
  </w:style>
  <w:style w:type="table" w:customStyle="1" w:styleId="34">
    <w:name w:val="Сетка таблицы3"/>
    <w:basedOn w:val="a1"/>
    <w:next w:val="a4"/>
    <w:uiPriority w:val="59"/>
    <w:rsid w:val="001054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Абзац списка1"/>
    <w:basedOn w:val="a"/>
    <w:rsid w:val="00105490"/>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paragraph" w:customStyle="1" w:styleId="western">
    <w:name w:val="western"/>
    <w:basedOn w:val="a"/>
    <w:rsid w:val="00105490"/>
    <w:pPr>
      <w:spacing w:before="100" w:beforeAutospacing="1" w:after="119" w:line="240" w:lineRule="auto"/>
    </w:pPr>
    <w:rPr>
      <w:rFonts w:ascii="Times New Roman" w:eastAsia="Times New Roman" w:hAnsi="Times New Roman" w:cs="Times New Roman"/>
      <w:color w:val="000000"/>
      <w:sz w:val="24"/>
      <w:szCs w:val="24"/>
      <w:lang w:eastAsia="ru-RU"/>
    </w:rPr>
  </w:style>
  <w:style w:type="table" w:customStyle="1" w:styleId="42">
    <w:name w:val="Сетка таблицы4"/>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105490"/>
  </w:style>
  <w:style w:type="table" w:customStyle="1" w:styleId="5">
    <w:name w:val="Сетка таблицы5"/>
    <w:basedOn w:val="a1"/>
    <w:next w:val="a4"/>
    <w:rsid w:val="001054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 Знак Знак Знак Знак Знак Знак Знак1 Знак Знак Знак Знак"/>
    <w:basedOn w:val="a"/>
    <w:rsid w:val="00105490"/>
    <w:pPr>
      <w:autoSpaceDE w:val="0"/>
      <w:autoSpaceDN w:val="0"/>
      <w:spacing w:after="160" w:line="240" w:lineRule="exact"/>
    </w:pPr>
    <w:rPr>
      <w:rFonts w:ascii="Arial" w:eastAsia="Times New Roman" w:hAnsi="Arial" w:cs="Arial"/>
      <w:sz w:val="20"/>
      <w:szCs w:val="20"/>
      <w:lang w:val="en-US"/>
    </w:rPr>
  </w:style>
  <w:style w:type="paragraph" w:customStyle="1" w:styleId="Style28">
    <w:name w:val="Style28"/>
    <w:basedOn w:val="a"/>
    <w:rsid w:val="00105490"/>
    <w:pPr>
      <w:widowControl w:val="0"/>
      <w:autoSpaceDE w:val="0"/>
      <w:autoSpaceDN w:val="0"/>
      <w:adjustRightInd w:val="0"/>
      <w:spacing w:after="0" w:line="446" w:lineRule="exact"/>
      <w:ind w:hanging="173"/>
    </w:pPr>
    <w:rPr>
      <w:rFonts w:ascii="Times New Roman" w:eastAsia="Times New Roman" w:hAnsi="Times New Roman" w:cs="Times New Roman"/>
      <w:sz w:val="24"/>
      <w:szCs w:val="24"/>
      <w:lang w:eastAsia="ru-RU"/>
    </w:rPr>
  </w:style>
  <w:style w:type="character" w:customStyle="1" w:styleId="FontStyle44">
    <w:name w:val="Font Style44"/>
    <w:rsid w:val="00105490"/>
    <w:rPr>
      <w:rFonts w:ascii="Times New Roman" w:hAnsi="Times New Roman" w:cs="Times New Roman" w:hint="default"/>
      <w:sz w:val="26"/>
      <w:szCs w:val="26"/>
    </w:rPr>
  </w:style>
  <w:style w:type="numbering" w:customStyle="1" w:styleId="43">
    <w:name w:val="Нет списка4"/>
    <w:next w:val="a2"/>
    <w:uiPriority w:val="99"/>
    <w:semiHidden/>
    <w:unhideWhenUsed/>
    <w:rsid w:val="00105490"/>
  </w:style>
  <w:style w:type="paragraph" w:customStyle="1" w:styleId="1f3">
    <w:name w:val="Знак Знак Знак1 Знак"/>
    <w:basedOn w:val="a"/>
    <w:rsid w:val="0010549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5">
    <w:name w:val="Знак Знак"/>
    <w:rsid w:val="00105490"/>
    <w:rPr>
      <w:spacing w:val="4"/>
      <w:sz w:val="25"/>
      <w:szCs w:val="25"/>
      <w:lang w:bidi="ar-SA"/>
    </w:rPr>
  </w:style>
  <w:style w:type="character" w:customStyle="1" w:styleId="rvts8">
    <w:name w:val="rvts_8"/>
    <w:rsid w:val="00105490"/>
  </w:style>
  <w:style w:type="numbering" w:customStyle="1" w:styleId="50">
    <w:name w:val="Нет списка5"/>
    <w:next w:val="a2"/>
    <w:uiPriority w:val="99"/>
    <w:semiHidden/>
    <w:unhideWhenUsed/>
    <w:rsid w:val="00105490"/>
  </w:style>
  <w:style w:type="paragraph" w:customStyle="1" w:styleId="2a">
    <w:name w:val="Без интервала2"/>
    <w:rsid w:val="00105490"/>
    <w:pPr>
      <w:spacing w:after="0" w:line="240" w:lineRule="auto"/>
    </w:pPr>
    <w:rPr>
      <w:rFonts w:ascii="Calibri" w:eastAsia="Times New Roman" w:hAnsi="Calibri" w:cs="Times New Roman"/>
    </w:rPr>
  </w:style>
  <w:style w:type="paragraph" w:styleId="aff6">
    <w:name w:val="Document Map"/>
    <w:basedOn w:val="a"/>
    <w:link w:val="aff7"/>
    <w:semiHidden/>
    <w:rsid w:val="00105490"/>
    <w:pPr>
      <w:shd w:val="clear" w:color="auto" w:fill="000080"/>
      <w:suppressAutoHyphens/>
      <w:spacing w:line="240" w:lineRule="auto"/>
    </w:pPr>
    <w:rPr>
      <w:rFonts w:ascii="Tahoma" w:eastAsia="Cambria" w:hAnsi="Tahoma" w:cs="Times New Roman"/>
      <w:sz w:val="20"/>
      <w:szCs w:val="20"/>
      <w:lang w:val="x-none" w:eastAsia="ar-SA"/>
    </w:rPr>
  </w:style>
  <w:style w:type="character" w:customStyle="1" w:styleId="aff7">
    <w:name w:val="Схема документа Знак"/>
    <w:basedOn w:val="a0"/>
    <w:link w:val="aff6"/>
    <w:semiHidden/>
    <w:rsid w:val="00105490"/>
    <w:rPr>
      <w:rFonts w:ascii="Tahoma" w:eastAsia="Cambria" w:hAnsi="Tahoma" w:cs="Times New Roman"/>
      <w:sz w:val="20"/>
      <w:szCs w:val="20"/>
      <w:shd w:val="clear" w:color="auto" w:fill="000080"/>
      <w:lang w:val="x-none" w:eastAsia="ar-SA"/>
    </w:rPr>
  </w:style>
  <w:style w:type="character" w:customStyle="1" w:styleId="c2">
    <w:name w:val="c2"/>
    <w:uiPriority w:val="99"/>
    <w:rsid w:val="00105490"/>
  </w:style>
  <w:style w:type="table" w:customStyle="1" w:styleId="61">
    <w:name w:val="Сетка таблицы6"/>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__short"/>
    <w:rsid w:val="00105490"/>
  </w:style>
  <w:style w:type="numbering" w:customStyle="1" w:styleId="62">
    <w:name w:val="Нет списка6"/>
    <w:next w:val="a2"/>
    <w:uiPriority w:val="99"/>
    <w:semiHidden/>
    <w:unhideWhenUsed/>
    <w:rsid w:val="00105490"/>
  </w:style>
  <w:style w:type="table" w:customStyle="1" w:styleId="112">
    <w:name w:val="Сетка таблицы11"/>
    <w:basedOn w:val="a1"/>
    <w:next w:val="a4"/>
    <w:uiPriority w:val="59"/>
    <w:rsid w:val="00105490"/>
    <w:pPr>
      <w:spacing w:after="0" w:line="240" w:lineRule="auto"/>
      <w:jc w:val="right"/>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1">
    <w:name w:val="c11"/>
    <w:basedOn w:val="a0"/>
    <w:rsid w:val="00105490"/>
  </w:style>
  <w:style w:type="table" w:customStyle="1" w:styleId="71">
    <w:name w:val="Сетка таблицы7"/>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105490"/>
  </w:style>
  <w:style w:type="character" w:styleId="aff8">
    <w:name w:val="FollowedHyperlink"/>
    <w:uiPriority w:val="99"/>
    <w:semiHidden/>
    <w:unhideWhenUsed/>
    <w:rsid w:val="00105490"/>
    <w:rPr>
      <w:color w:val="800080"/>
      <w:u w:val="single"/>
    </w:rPr>
  </w:style>
  <w:style w:type="character" w:customStyle="1" w:styleId="2b">
    <w:name w:val="Подпись к таблице (2)_"/>
    <w:link w:val="2c"/>
    <w:rsid w:val="00105490"/>
    <w:rPr>
      <w:b/>
      <w:bCs/>
      <w:shd w:val="clear" w:color="auto" w:fill="FFFFFF"/>
    </w:rPr>
  </w:style>
  <w:style w:type="paragraph" w:customStyle="1" w:styleId="2c">
    <w:name w:val="Подпись к таблице (2)"/>
    <w:basedOn w:val="a"/>
    <w:link w:val="2b"/>
    <w:rsid w:val="00105490"/>
    <w:pPr>
      <w:widowControl w:val="0"/>
      <w:shd w:val="clear" w:color="auto" w:fill="FFFFFF"/>
      <w:spacing w:after="0" w:line="0" w:lineRule="atLeast"/>
    </w:pPr>
    <w:rPr>
      <w:b/>
      <w:bCs/>
    </w:rPr>
  </w:style>
  <w:style w:type="character" w:customStyle="1" w:styleId="2d">
    <w:name w:val="Основной текст (2) + Курсив"/>
    <w:rsid w:val="0010549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
    <w:name w:val="Основной текст (2) + 5 pt"/>
    <w:rsid w:val="0010549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Sylfaen115pt">
    <w:name w:val="Основной текст (2) + Sylfaen;11;5 pt"/>
    <w:rsid w:val="00105490"/>
    <w:rPr>
      <w:rFonts w:ascii="Sylfaen" w:eastAsia="Sylfaen" w:hAnsi="Sylfaen" w:cs="Sylfae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propis">
    <w:name w:val="propis"/>
    <w:uiPriority w:val="99"/>
    <w:rsid w:val="00105490"/>
    <w:rPr>
      <w:rFonts w:ascii="CenturySchlbkCyr" w:hAnsi="CenturySchlbkCyr" w:cs="CenturySchlbkCyr"/>
      <w:i/>
      <w:iCs/>
      <w:sz w:val="19"/>
      <w:szCs w:val="19"/>
      <w:u w:val="none"/>
    </w:rPr>
  </w:style>
  <w:style w:type="numbering" w:customStyle="1" w:styleId="80">
    <w:name w:val="Нет списка8"/>
    <w:next w:val="a2"/>
    <w:uiPriority w:val="99"/>
    <w:semiHidden/>
    <w:unhideWhenUsed/>
    <w:rsid w:val="00105490"/>
  </w:style>
  <w:style w:type="numbering" w:customStyle="1" w:styleId="1111">
    <w:name w:val="Нет списка1111"/>
    <w:next w:val="a2"/>
    <w:uiPriority w:val="99"/>
    <w:semiHidden/>
    <w:unhideWhenUsed/>
    <w:rsid w:val="00105490"/>
  </w:style>
  <w:style w:type="table" w:customStyle="1" w:styleId="9">
    <w:name w:val="Сетка таблицы9"/>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105490"/>
  </w:style>
  <w:style w:type="table" w:customStyle="1" w:styleId="211">
    <w:name w:val="Сетка таблицы21"/>
    <w:basedOn w:val="a1"/>
    <w:next w:val="a4"/>
    <w:rsid w:val="0010549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105490"/>
  </w:style>
  <w:style w:type="table" w:customStyle="1" w:styleId="311">
    <w:name w:val="Сетка таблицы31"/>
    <w:basedOn w:val="a1"/>
    <w:next w:val="a4"/>
    <w:uiPriority w:val="59"/>
    <w:rsid w:val="001054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105490"/>
  </w:style>
  <w:style w:type="table" w:customStyle="1" w:styleId="51">
    <w:name w:val="Сетка таблицы51"/>
    <w:basedOn w:val="a1"/>
    <w:next w:val="a4"/>
    <w:rsid w:val="001054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105490"/>
  </w:style>
  <w:style w:type="numbering" w:customStyle="1" w:styleId="510">
    <w:name w:val="Нет списка51"/>
    <w:next w:val="a2"/>
    <w:uiPriority w:val="99"/>
    <w:semiHidden/>
    <w:unhideWhenUsed/>
    <w:rsid w:val="00105490"/>
  </w:style>
  <w:style w:type="table" w:customStyle="1" w:styleId="610">
    <w:name w:val="Сетка таблицы6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2"/>
    <w:uiPriority w:val="99"/>
    <w:semiHidden/>
    <w:unhideWhenUsed/>
    <w:rsid w:val="00105490"/>
  </w:style>
  <w:style w:type="table" w:customStyle="1" w:styleId="1110">
    <w:name w:val="Сетка таблицы111"/>
    <w:basedOn w:val="a1"/>
    <w:next w:val="a4"/>
    <w:uiPriority w:val="59"/>
    <w:rsid w:val="00105490"/>
    <w:pPr>
      <w:spacing w:after="0" w:line="240" w:lineRule="auto"/>
      <w:jc w:val="right"/>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105490"/>
  </w:style>
  <w:style w:type="paragraph" w:customStyle="1" w:styleId="aff9">
    <w:name w:val="a"/>
    <w:basedOn w:val="a"/>
    <w:rsid w:val="001054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05490"/>
    <w:pPr>
      <w:keepNext/>
      <w:numPr>
        <w:numId w:val="42"/>
      </w:numPr>
      <w:suppressAutoHyphens/>
      <w:spacing w:after="0" w:line="240" w:lineRule="auto"/>
      <w:jc w:val="center"/>
      <w:outlineLvl w:val="0"/>
    </w:pPr>
    <w:rPr>
      <w:rFonts w:ascii="Times New Roman" w:eastAsia="Times New Roman" w:hAnsi="Times New Roman" w:cs="Cambria"/>
      <w:b/>
      <w:sz w:val="24"/>
      <w:szCs w:val="20"/>
      <w:lang w:eastAsia="ar-SA"/>
    </w:rPr>
  </w:style>
  <w:style w:type="paragraph" w:styleId="2">
    <w:name w:val="heading 2"/>
    <w:basedOn w:val="a"/>
    <w:next w:val="a"/>
    <w:link w:val="20"/>
    <w:uiPriority w:val="9"/>
    <w:qFormat/>
    <w:rsid w:val="00105490"/>
    <w:pPr>
      <w:keepNext/>
      <w:numPr>
        <w:ilvl w:val="1"/>
        <w:numId w:val="42"/>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uiPriority w:val="9"/>
    <w:qFormat/>
    <w:rsid w:val="00105490"/>
    <w:pPr>
      <w:keepNext/>
      <w:suppressAutoHyphens/>
      <w:spacing w:before="240" w:after="60" w:line="240" w:lineRule="auto"/>
      <w:outlineLvl w:val="2"/>
    </w:pPr>
    <w:rPr>
      <w:rFonts w:ascii="Calibri Light" w:eastAsia="Times New Roman" w:hAnsi="Calibri Light" w:cs="Times New Roman"/>
      <w:b/>
      <w:bCs/>
      <w:sz w:val="26"/>
      <w:szCs w:val="26"/>
      <w:lang w:val="x-none" w:eastAsia="ar-SA"/>
    </w:rPr>
  </w:style>
  <w:style w:type="paragraph" w:styleId="4">
    <w:name w:val="heading 4"/>
    <w:basedOn w:val="a"/>
    <w:next w:val="a"/>
    <w:link w:val="40"/>
    <w:qFormat/>
    <w:rsid w:val="00105490"/>
    <w:pPr>
      <w:keepNext/>
      <w:numPr>
        <w:ilvl w:val="3"/>
        <w:numId w:val="42"/>
      </w:numPr>
      <w:tabs>
        <w:tab w:val="left" w:pos="405"/>
        <w:tab w:val="left" w:pos="2100"/>
      </w:tabs>
      <w:suppressAutoHyphens/>
      <w:spacing w:after="0" w:line="240" w:lineRule="auto"/>
      <w:outlineLvl w:val="3"/>
    </w:pPr>
    <w:rPr>
      <w:rFonts w:ascii="Times New Roman" w:eastAsia="Times New Roman" w:hAnsi="Times New Roman" w:cs="Cambria"/>
      <w:sz w:val="28"/>
      <w:szCs w:val="24"/>
      <w:lang w:eastAsia="ar-SA"/>
    </w:rPr>
  </w:style>
  <w:style w:type="paragraph" w:styleId="6">
    <w:name w:val="heading 6"/>
    <w:basedOn w:val="a"/>
    <w:next w:val="a"/>
    <w:link w:val="60"/>
    <w:qFormat/>
    <w:rsid w:val="00105490"/>
    <w:pPr>
      <w:numPr>
        <w:ilvl w:val="5"/>
        <w:numId w:val="42"/>
      </w:numPr>
      <w:suppressAutoHyphens/>
      <w:spacing w:before="240" w:after="60" w:line="240" w:lineRule="auto"/>
      <w:outlineLvl w:val="5"/>
    </w:pPr>
    <w:rPr>
      <w:rFonts w:ascii="Times New Roman" w:eastAsia="Times New Roman" w:hAnsi="Times New Roman" w:cs="Cambria"/>
      <w:b/>
      <w:bCs/>
      <w:lang w:eastAsia="ar-SA"/>
    </w:rPr>
  </w:style>
  <w:style w:type="paragraph" w:styleId="7">
    <w:name w:val="heading 7"/>
    <w:basedOn w:val="a"/>
    <w:next w:val="a"/>
    <w:link w:val="70"/>
    <w:qFormat/>
    <w:rsid w:val="00105490"/>
    <w:pPr>
      <w:numPr>
        <w:ilvl w:val="6"/>
        <w:numId w:val="42"/>
      </w:numPr>
      <w:suppressAutoHyphens/>
      <w:spacing w:before="240" w:after="60" w:line="240" w:lineRule="auto"/>
      <w:outlineLvl w:val="6"/>
    </w:pPr>
    <w:rPr>
      <w:rFonts w:ascii="Times New Roman" w:eastAsia="Times New Roman" w:hAnsi="Times New Roman" w:cs="Cambria"/>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5490"/>
    <w:rPr>
      <w:rFonts w:ascii="Times New Roman" w:eastAsia="Times New Roman" w:hAnsi="Times New Roman" w:cs="Cambria"/>
      <w:b/>
      <w:sz w:val="24"/>
      <w:szCs w:val="20"/>
      <w:lang w:eastAsia="ar-SA"/>
    </w:rPr>
  </w:style>
  <w:style w:type="character" w:customStyle="1" w:styleId="20">
    <w:name w:val="Заголовок 2 Знак"/>
    <w:basedOn w:val="a0"/>
    <w:link w:val="2"/>
    <w:uiPriority w:val="9"/>
    <w:rsid w:val="00105490"/>
    <w:rPr>
      <w:rFonts w:ascii="Arial" w:eastAsia="Times New Roman" w:hAnsi="Arial" w:cs="Arial"/>
      <w:b/>
      <w:bCs/>
      <w:i/>
      <w:iCs/>
      <w:sz w:val="28"/>
      <w:szCs w:val="28"/>
      <w:lang w:eastAsia="ar-SA"/>
    </w:rPr>
  </w:style>
  <w:style w:type="character" w:customStyle="1" w:styleId="30">
    <w:name w:val="Заголовок 3 Знак"/>
    <w:basedOn w:val="a0"/>
    <w:link w:val="3"/>
    <w:uiPriority w:val="9"/>
    <w:rsid w:val="00105490"/>
    <w:rPr>
      <w:rFonts w:ascii="Calibri Light" w:eastAsia="Times New Roman" w:hAnsi="Calibri Light" w:cs="Times New Roman"/>
      <w:b/>
      <w:bCs/>
      <w:sz w:val="26"/>
      <w:szCs w:val="26"/>
      <w:lang w:val="x-none" w:eastAsia="ar-SA"/>
    </w:rPr>
  </w:style>
  <w:style w:type="character" w:customStyle="1" w:styleId="40">
    <w:name w:val="Заголовок 4 Знак"/>
    <w:basedOn w:val="a0"/>
    <w:link w:val="4"/>
    <w:rsid w:val="00105490"/>
    <w:rPr>
      <w:rFonts w:ascii="Times New Roman" w:eastAsia="Times New Roman" w:hAnsi="Times New Roman" w:cs="Cambria"/>
      <w:sz w:val="28"/>
      <w:szCs w:val="24"/>
      <w:lang w:eastAsia="ar-SA"/>
    </w:rPr>
  </w:style>
  <w:style w:type="character" w:customStyle="1" w:styleId="60">
    <w:name w:val="Заголовок 6 Знак"/>
    <w:basedOn w:val="a0"/>
    <w:link w:val="6"/>
    <w:rsid w:val="00105490"/>
    <w:rPr>
      <w:rFonts w:ascii="Times New Roman" w:eastAsia="Times New Roman" w:hAnsi="Times New Roman" w:cs="Cambria"/>
      <w:b/>
      <w:bCs/>
      <w:lang w:eastAsia="ar-SA"/>
    </w:rPr>
  </w:style>
  <w:style w:type="character" w:customStyle="1" w:styleId="70">
    <w:name w:val="Заголовок 7 Знак"/>
    <w:basedOn w:val="a0"/>
    <w:link w:val="7"/>
    <w:rsid w:val="00105490"/>
    <w:rPr>
      <w:rFonts w:ascii="Times New Roman" w:eastAsia="Times New Roman" w:hAnsi="Times New Roman" w:cs="Cambria"/>
      <w:sz w:val="24"/>
      <w:szCs w:val="24"/>
      <w:lang w:eastAsia="ar-SA"/>
    </w:rPr>
  </w:style>
  <w:style w:type="numbering" w:customStyle="1" w:styleId="11">
    <w:name w:val="Нет списка1"/>
    <w:next w:val="a2"/>
    <w:uiPriority w:val="99"/>
    <w:semiHidden/>
    <w:unhideWhenUsed/>
    <w:rsid w:val="00105490"/>
  </w:style>
  <w:style w:type="paragraph" w:customStyle="1" w:styleId="Default">
    <w:name w:val="Default"/>
    <w:rsid w:val="0010549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List Paragraph"/>
    <w:basedOn w:val="a"/>
    <w:uiPriority w:val="34"/>
    <w:qFormat/>
    <w:rsid w:val="00105490"/>
    <w:pPr>
      <w:ind w:left="720"/>
      <w:contextualSpacing/>
    </w:pPr>
  </w:style>
  <w:style w:type="character" w:customStyle="1" w:styleId="FontStyle11">
    <w:name w:val="Font Style11"/>
    <w:uiPriority w:val="99"/>
    <w:rsid w:val="00105490"/>
    <w:rPr>
      <w:rFonts w:ascii="Times New Roman" w:hAnsi="Times New Roman" w:cs="Times New Roman" w:hint="default"/>
      <w:sz w:val="24"/>
      <w:szCs w:val="24"/>
    </w:rPr>
  </w:style>
  <w:style w:type="table" w:customStyle="1" w:styleId="12">
    <w:name w:val="Сетка таблицы12"/>
    <w:basedOn w:val="a1"/>
    <w:next w:val="a4"/>
    <w:uiPriority w:val="59"/>
    <w:rsid w:val="00105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39"/>
    <w:rsid w:val="00105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unhideWhenUsed/>
    <w:rsid w:val="00105490"/>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105490"/>
    <w:rPr>
      <w:rFonts w:ascii="Tahoma" w:hAnsi="Tahoma" w:cs="Tahoma"/>
      <w:sz w:val="16"/>
      <w:szCs w:val="16"/>
    </w:rPr>
  </w:style>
  <w:style w:type="numbering" w:customStyle="1" w:styleId="110">
    <w:name w:val="Нет списка11"/>
    <w:next w:val="a2"/>
    <w:uiPriority w:val="99"/>
    <w:semiHidden/>
    <w:unhideWhenUsed/>
    <w:rsid w:val="00105490"/>
  </w:style>
  <w:style w:type="character" w:customStyle="1" w:styleId="WW8Num2z0">
    <w:name w:val="WW8Num2z0"/>
    <w:rsid w:val="00105490"/>
    <w:rPr>
      <w:rFonts w:ascii="Symbol" w:hAnsi="Symbol"/>
    </w:rPr>
  </w:style>
  <w:style w:type="character" w:customStyle="1" w:styleId="WW8Num3z0">
    <w:name w:val="WW8Num3z0"/>
    <w:rsid w:val="00105490"/>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
    </w:rPr>
  </w:style>
  <w:style w:type="character" w:customStyle="1" w:styleId="WW8Num6z0">
    <w:name w:val="WW8Num6z0"/>
    <w:rsid w:val="00105490"/>
    <w:rPr>
      <w:rFonts w:ascii="Symbol" w:hAnsi="Symbol"/>
    </w:rPr>
  </w:style>
  <w:style w:type="character" w:customStyle="1" w:styleId="WW8Num6z1">
    <w:name w:val="WW8Num6z1"/>
    <w:rsid w:val="00105490"/>
    <w:rPr>
      <w:rFonts w:ascii="Courier New" w:hAnsi="Courier New" w:cs="Courier New"/>
    </w:rPr>
  </w:style>
  <w:style w:type="character" w:customStyle="1" w:styleId="WW8Num6z2">
    <w:name w:val="WW8Num6z2"/>
    <w:rsid w:val="00105490"/>
    <w:rPr>
      <w:rFonts w:ascii="Wingdings" w:hAnsi="Wingdings"/>
    </w:rPr>
  </w:style>
  <w:style w:type="character" w:customStyle="1" w:styleId="WW8Num13z0">
    <w:name w:val="WW8Num13z0"/>
    <w:rsid w:val="00105490"/>
    <w:rPr>
      <w:rFonts w:ascii="Symbol" w:hAnsi="Symbol"/>
    </w:rPr>
  </w:style>
  <w:style w:type="character" w:customStyle="1" w:styleId="WW8Num13z2">
    <w:name w:val="WW8Num13z2"/>
    <w:rsid w:val="00105490"/>
    <w:rPr>
      <w:rFonts w:ascii="Wingdings" w:hAnsi="Wingdings"/>
    </w:rPr>
  </w:style>
  <w:style w:type="character" w:customStyle="1" w:styleId="WW8Num13z4">
    <w:name w:val="WW8Num13z4"/>
    <w:rsid w:val="00105490"/>
    <w:rPr>
      <w:rFonts w:ascii="Courier New" w:hAnsi="Courier New" w:cs="Courier New"/>
    </w:rPr>
  </w:style>
  <w:style w:type="character" w:customStyle="1" w:styleId="WW8Num15z0">
    <w:name w:val="WW8Num15z0"/>
    <w:rsid w:val="00105490"/>
    <w:rPr>
      <w:rFonts w:ascii="Symbol" w:hAnsi="Symbol"/>
    </w:rPr>
  </w:style>
  <w:style w:type="character" w:customStyle="1" w:styleId="WW8Num15z1">
    <w:name w:val="WW8Num15z1"/>
    <w:rsid w:val="00105490"/>
    <w:rPr>
      <w:rFonts w:ascii="Courier New" w:hAnsi="Courier New" w:cs="Courier New"/>
    </w:rPr>
  </w:style>
  <w:style w:type="character" w:customStyle="1" w:styleId="WW8Num15z2">
    <w:name w:val="WW8Num15z2"/>
    <w:rsid w:val="00105490"/>
    <w:rPr>
      <w:rFonts w:ascii="Wingdings" w:hAnsi="Wingdings"/>
    </w:rPr>
  </w:style>
  <w:style w:type="character" w:customStyle="1" w:styleId="WW8Num16z0">
    <w:name w:val="WW8Num16z0"/>
    <w:rsid w:val="00105490"/>
    <w:rPr>
      <w:rFonts w:ascii="Symbol" w:hAnsi="Symbol"/>
    </w:rPr>
  </w:style>
  <w:style w:type="character" w:customStyle="1" w:styleId="WW8Num16z1">
    <w:name w:val="WW8Num16z1"/>
    <w:rsid w:val="00105490"/>
    <w:rPr>
      <w:rFonts w:ascii="Courier New" w:hAnsi="Courier New" w:cs="Courier New"/>
    </w:rPr>
  </w:style>
  <w:style w:type="character" w:customStyle="1" w:styleId="WW8Num16z2">
    <w:name w:val="WW8Num16z2"/>
    <w:rsid w:val="00105490"/>
    <w:rPr>
      <w:rFonts w:ascii="Wingdings" w:hAnsi="Wingdings"/>
    </w:rPr>
  </w:style>
  <w:style w:type="character" w:customStyle="1" w:styleId="WW8Num17z0">
    <w:name w:val="WW8Num17z0"/>
    <w:rsid w:val="00105490"/>
    <w:rPr>
      <w:rFonts w:ascii="Symbol" w:hAnsi="Symbol"/>
    </w:rPr>
  </w:style>
  <w:style w:type="character" w:customStyle="1" w:styleId="WW8Num17z1">
    <w:name w:val="WW8Num17z1"/>
    <w:rsid w:val="00105490"/>
    <w:rPr>
      <w:rFonts w:ascii="Courier New" w:hAnsi="Courier New" w:cs="Courier New"/>
    </w:rPr>
  </w:style>
  <w:style w:type="character" w:customStyle="1" w:styleId="WW8Num17z2">
    <w:name w:val="WW8Num17z2"/>
    <w:rsid w:val="00105490"/>
    <w:rPr>
      <w:rFonts w:ascii="Wingdings" w:hAnsi="Wingdings"/>
    </w:rPr>
  </w:style>
  <w:style w:type="character" w:customStyle="1" w:styleId="WW8Num18z0">
    <w:name w:val="WW8Num18z0"/>
    <w:rsid w:val="00105490"/>
    <w:rPr>
      <w:rFonts w:ascii="Symbol" w:hAnsi="Symbol"/>
    </w:rPr>
  </w:style>
  <w:style w:type="character" w:customStyle="1" w:styleId="WW8Num18z1">
    <w:name w:val="WW8Num18z1"/>
    <w:rsid w:val="00105490"/>
    <w:rPr>
      <w:rFonts w:ascii="Courier New" w:hAnsi="Courier New" w:cs="Courier New"/>
    </w:rPr>
  </w:style>
  <w:style w:type="character" w:customStyle="1" w:styleId="WW8Num18z2">
    <w:name w:val="WW8Num18z2"/>
    <w:rsid w:val="00105490"/>
    <w:rPr>
      <w:rFonts w:ascii="Wingdings" w:hAnsi="Wingdings"/>
    </w:rPr>
  </w:style>
  <w:style w:type="character" w:customStyle="1" w:styleId="WW8Num19z0">
    <w:name w:val="WW8Num19z0"/>
    <w:rsid w:val="00105490"/>
    <w:rPr>
      <w:rFonts w:ascii="Symbol" w:hAnsi="Symbol"/>
    </w:rPr>
  </w:style>
  <w:style w:type="character" w:customStyle="1" w:styleId="WW8Num19z1">
    <w:name w:val="WW8Num19z1"/>
    <w:rsid w:val="00105490"/>
    <w:rPr>
      <w:rFonts w:ascii="Courier New" w:hAnsi="Courier New" w:cs="Courier New"/>
    </w:rPr>
  </w:style>
  <w:style w:type="character" w:customStyle="1" w:styleId="WW8Num19z2">
    <w:name w:val="WW8Num19z2"/>
    <w:rsid w:val="00105490"/>
    <w:rPr>
      <w:rFonts w:ascii="Wingdings" w:hAnsi="Wingdings"/>
    </w:rPr>
  </w:style>
  <w:style w:type="character" w:customStyle="1" w:styleId="WW8Num20z0">
    <w:name w:val="WW8Num20z0"/>
    <w:rsid w:val="00105490"/>
    <w:rPr>
      <w:rFonts w:ascii="Times New Roman" w:eastAsia="Times New Roman" w:hAnsi="Times New Roman" w:cs="Times New Roman"/>
      <w:b/>
      <w:bCs/>
      <w:i w:val="0"/>
      <w:iCs w:val="0"/>
      <w:caps w:val="0"/>
      <w:smallCaps w:val="0"/>
      <w:strike w:val="0"/>
      <w:dstrike w:val="0"/>
      <w:color w:val="000000"/>
      <w:spacing w:val="1"/>
      <w:w w:val="100"/>
      <w:position w:val="0"/>
      <w:sz w:val="22"/>
      <w:szCs w:val="22"/>
      <w:u w:val="none"/>
      <w:vertAlign w:val="baseline"/>
      <w:lang w:val="ru"/>
    </w:rPr>
  </w:style>
  <w:style w:type="character" w:customStyle="1" w:styleId="WW8Num20z1">
    <w:name w:val="WW8Num20z1"/>
    <w:rsid w:val="00105490"/>
    <w:rPr>
      <w:rFonts w:ascii="Times New Roman" w:eastAsia="Times New Roman" w:hAnsi="Times New Roman" w:cs="Times New Roman"/>
      <w:b w:val="0"/>
      <w:bCs w:val="0"/>
      <w:i w:val="0"/>
      <w:iCs w:val="0"/>
      <w:caps w:val="0"/>
      <w:smallCaps w:val="0"/>
      <w:strike w:val="0"/>
      <w:dstrike w:val="0"/>
      <w:color w:val="000000"/>
      <w:spacing w:val="1"/>
      <w:w w:val="100"/>
      <w:position w:val="0"/>
      <w:sz w:val="22"/>
      <w:szCs w:val="22"/>
      <w:u w:val="none"/>
      <w:vertAlign w:val="baseline"/>
      <w:lang w:val="ru"/>
    </w:rPr>
  </w:style>
  <w:style w:type="character" w:customStyle="1" w:styleId="WW8Num22z0">
    <w:name w:val="WW8Num22z0"/>
    <w:rsid w:val="00105490"/>
    <w:rPr>
      <w:rFonts w:ascii="Symbol" w:hAnsi="Symbol"/>
    </w:rPr>
  </w:style>
  <w:style w:type="character" w:customStyle="1" w:styleId="WW8Num22z1">
    <w:name w:val="WW8Num22z1"/>
    <w:rsid w:val="00105490"/>
    <w:rPr>
      <w:rFonts w:ascii="Courier New" w:hAnsi="Courier New" w:cs="Courier New"/>
    </w:rPr>
  </w:style>
  <w:style w:type="character" w:customStyle="1" w:styleId="WW8Num22z2">
    <w:name w:val="WW8Num22z2"/>
    <w:rsid w:val="00105490"/>
    <w:rPr>
      <w:rFonts w:ascii="Wingdings" w:hAnsi="Wingdings"/>
    </w:rPr>
  </w:style>
  <w:style w:type="character" w:customStyle="1" w:styleId="WW8Num24z0">
    <w:name w:val="WW8Num24z0"/>
    <w:rsid w:val="00105490"/>
    <w:rPr>
      <w:rFonts w:ascii="Symbol" w:hAnsi="Symbol"/>
    </w:rPr>
  </w:style>
  <w:style w:type="character" w:customStyle="1" w:styleId="WW8Num24z1">
    <w:name w:val="WW8Num24z1"/>
    <w:rsid w:val="00105490"/>
    <w:rPr>
      <w:rFonts w:ascii="Courier New" w:hAnsi="Courier New" w:cs="Courier New"/>
    </w:rPr>
  </w:style>
  <w:style w:type="character" w:customStyle="1" w:styleId="WW8Num24z2">
    <w:name w:val="WW8Num24z2"/>
    <w:rsid w:val="00105490"/>
    <w:rPr>
      <w:rFonts w:ascii="Wingdings" w:hAnsi="Wingdings"/>
    </w:rPr>
  </w:style>
  <w:style w:type="character" w:customStyle="1" w:styleId="WW8Num26z0">
    <w:name w:val="WW8Num26z0"/>
    <w:rsid w:val="00105490"/>
    <w:rPr>
      <w:rFonts w:ascii="Symbol" w:hAnsi="Symbol"/>
      <w:sz w:val="20"/>
    </w:rPr>
  </w:style>
  <w:style w:type="character" w:customStyle="1" w:styleId="WW8Num26z1">
    <w:name w:val="WW8Num26z1"/>
    <w:rsid w:val="00105490"/>
    <w:rPr>
      <w:rFonts w:ascii="Courier New" w:hAnsi="Courier New"/>
      <w:sz w:val="20"/>
    </w:rPr>
  </w:style>
  <w:style w:type="character" w:customStyle="1" w:styleId="WW8Num26z2">
    <w:name w:val="WW8Num26z2"/>
    <w:rsid w:val="00105490"/>
    <w:rPr>
      <w:rFonts w:ascii="Wingdings" w:hAnsi="Wingdings"/>
      <w:sz w:val="20"/>
    </w:rPr>
  </w:style>
  <w:style w:type="character" w:customStyle="1" w:styleId="WW8Num27z0">
    <w:name w:val="WW8Num27z0"/>
    <w:rsid w:val="00105490"/>
    <w:rPr>
      <w:rFonts w:ascii="Symbol" w:hAnsi="Symbol"/>
    </w:rPr>
  </w:style>
  <w:style w:type="character" w:customStyle="1" w:styleId="WW8Num27z1">
    <w:name w:val="WW8Num27z1"/>
    <w:rsid w:val="00105490"/>
    <w:rPr>
      <w:rFonts w:ascii="Courier New" w:hAnsi="Courier New" w:cs="Courier New"/>
    </w:rPr>
  </w:style>
  <w:style w:type="character" w:customStyle="1" w:styleId="WW8Num27z2">
    <w:name w:val="WW8Num27z2"/>
    <w:rsid w:val="00105490"/>
    <w:rPr>
      <w:rFonts w:ascii="Wingdings" w:hAnsi="Wingdings"/>
    </w:rPr>
  </w:style>
  <w:style w:type="character" w:customStyle="1" w:styleId="WW8Num29z0">
    <w:name w:val="WW8Num29z0"/>
    <w:rsid w:val="00105490"/>
    <w:rPr>
      <w:rFonts w:ascii="Symbol" w:hAnsi="Symbol"/>
    </w:rPr>
  </w:style>
  <w:style w:type="character" w:customStyle="1" w:styleId="WW8Num29z1">
    <w:name w:val="WW8Num29z1"/>
    <w:rsid w:val="00105490"/>
    <w:rPr>
      <w:rFonts w:ascii="Courier New" w:hAnsi="Courier New" w:cs="Courier New"/>
    </w:rPr>
  </w:style>
  <w:style w:type="character" w:customStyle="1" w:styleId="WW8Num29z2">
    <w:name w:val="WW8Num29z2"/>
    <w:rsid w:val="00105490"/>
    <w:rPr>
      <w:rFonts w:ascii="Wingdings" w:hAnsi="Wingdings"/>
    </w:rPr>
  </w:style>
  <w:style w:type="character" w:customStyle="1" w:styleId="WW8Num31z0">
    <w:name w:val="WW8Num31z0"/>
    <w:rsid w:val="00105490"/>
    <w:rPr>
      <w:rFonts w:ascii="Times New Roman" w:eastAsia="Times New Roman" w:hAnsi="Times New Roman" w:cs="Times New Roman"/>
    </w:rPr>
  </w:style>
  <w:style w:type="character" w:customStyle="1" w:styleId="WW8Num32z0">
    <w:name w:val="WW8Num32z0"/>
    <w:rsid w:val="00105490"/>
    <w:rPr>
      <w:rFonts w:ascii="Symbol" w:hAnsi="Symbol"/>
    </w:rPr>
  </w:style>
  <w:style w:type="character" w:customStyle="1" w:styleId="WW8Num32z1">
    <w:name w:val="WW8Num32z1"/>
    <w:rsid w:val="00105490"/>
    <w:rPr>
      <w:rFonts w:ascii="Courier New" w:hAnsi="Courier New" w:cs="Courier New"/>
    </w:rPr>
  </w:style>
  <w:style w:type="character" w:customStyle="1" w:styleId="WW8Num32z2">
    <w:name w:val="WW8Num32z2"/>
    <w:rsid w:val="00105490"/>
    <w:rPr>
      <w:rFonts w:ascii="Wingdings" w:hAnsi="Wingdings"/>
    </w:rPr>
  </w:style>
  <w:style w:type="character" w:customStyle="1" w:styleId="WW8Num34z0">
    <w:name w:val="WW8Num34z0"/>
    <w:rsid w:val="00105490"/>
    <w:rPr>
      <w:rFonts w:ascii="Symbol" w:hAnsi="Symbol"/>
    </w:rPr>
  </w:style>
  <w:style w:type="character" w:customStyle="1" w:styleId="WW8Num35z0">
    <w:name w:val="WW8Num35z0"/>
    <w:rsid w:val="00105490"/>
    <w:rPr>
      <w:rFonts w:ascii="Symbol" w:hAnsi="Symbol"/>
      <w:sz w:val="20"/>
    </w:rPr>
  </w:style>
  <w:style w:type="character" w:customStyle="1" w:styleId="WW8Num35z1">
    <w:name w:val="WW8Num35z1"/>
    <w:rsid w:val="00105490"/>
    <w:rPr>
      <w:rFonts w:ascii="Courier New" w:hAnsi="Courier New"/>
      <w:sz w:val="20"/>
    </w:rPr>
  </w:style>
  <w:style w:type="character" w:customStyle="1" w:styleId="WW8Num35z2">
    <w:name w:val="WW8Num35z2"/>
    <w:rsid w:val="00105490"/>
    <w:rPr>
      <w:rFonts w:ascii="Wingdings" w:hAnsi="Wingdings"/>
      <w:sz w:val="20"/>
    </w:rPr>
  </w:style>
  <w:style w:type="character" w:customStyle="1" w:styleId="WW8Num36z0">
    <w:name w:val="WW8Num36z0"/>
    <w:rsid w:val="00105490"/>
    <w:rPr>
      <w:rFonts w:ascii="Symbol" w:hAnsi="Symbol"/>
      <w:sz w:val="20"/>
    </w:rPr>
  </w:style>
  <w:style w:type="character" w:customStyle="1" w:styleId="WW8Num36z1">
    <w:name w:val="WW8Num36z1"/>
    <w:rsid w:val="00105490"/>
    <w:rPr>
      <w:rFonts w:ascii="Courier New" w:hAnsi="Courier New"/>
      <w:sz w:val="20"/>
    </w:rPr>
  </w:style>
  <w:style w:type="character" w:customStyle="1" w:styleId="WW8Num36z2">
    <w:name w:val="WW8Num36z2"/>
    <w:rsid w:val="00105490"/>
    <w:rPr>
      <w:rFonts w:ascii="Wingdings" w:hAnsi="Wingdings"/>
      <w:sz w:val="20"/>
    </w:rPr>
  </w:style>
  <w:style w:type="character" w:customStyle="1" w:styleId="WW8Num37z0">
    <w:name w:val="WW8Num37z0"/>
    <w:rsid w:val="00105490"/>
    <w:rPr>
      <w:rFonts w:ascii="Symbol" w:hAnsi="Symbol"/>
    </w:rPr>
  </w:style>
  <w:style w:type="character" w:customStyle="1" w:styleId="WW8Num37z1">
    <w:name w:val="WW8Num37z1"/>
    <w:rsid w:val="00105490"/>
    <w:rPr>
      <w:rFonts w:ascii="Courier New" w:hAnsi="Courier New" w:cs="Courier New"/>
    </w:rPr>
  </w:style>
  <w:style w:type="character" w:customStyle="1" w:styleId="WW8Num37z2">
    <w:name w:val="WW8Num37z2"/>
    <w:rsid w:val="00105490"/>
    <w:rPr>
      <w:rFonts w:ascii="Wingdings" w:hAnsi="Wingdings"/>
    </w:rPr>
  </w:style>
  <w:style w:type="character" w:customStyle="1" w:styleId="WW8Num42z0">
    <w:name w:val="WW8Num42z0"/>
    <w:rsid w:val="00105490"/>
    <w:rPr>
      <w:b w:val="0"/>
    </w:rPr>
  </w:style>
  <w:style w:type="character" w:customStyle="1" w:styleId="WW8Num43z0">
    <w:name w:val="WW8Num43z0"/>
    <w:rsid w:val="00105490"/>
    <w:rPr>
      <w:rFonts w:ascii="Symbol" w:hAnsi="Symbol"/>
    </w:rPr>
  </w:style>
  <w:style w:type="character" w:customStyle="1" w:styleId="WW8Num43z1">
    <w:name w:val="WW8Num43z1"/>
    <w:rsid w:val="00105490"/>
    <w:rPr>
      <w:rFonts w:ascii="Courier New" w:hAnsi="Courier New" w:cs="Courier New"/>
    </w:rPr>
  </w:style>
  <w:style w:type="character" w:customStyle="1" w:styleId="WW8Num43z2">
    <w:name w:val="WW8Num43z2"/>
    <w:rsid w:val="00105490"/>
    <w:rPr>
      <w:rFonts w:ascii="Wingdings" w:hAnsi="Wingdings"/>
    </w:rPr>
  </w:style>
  <w:style w:type="character" w:customStyle="1" w:styleId="WW8NumSt36z0">
    <w:name w:val="WW8NumSt36z0"/>
    <w:rsid w:val="00105490"/>
    <w:rPr>
      <w:rFonts w:ascii="Times New Roman" w:hAnsi="Times New Roman" w:cs="Times New Roman"/>
    </w:rPr>
  </w:style>
  <w:style w:type="character" w:customStyle="1" w:styleId="WW8NumSt37z0">
    <w:name w:val="WW8NumSt37z0"/>
    <w:rsid w:val="00105490"/>
    <w:rPr>
      <w:rFonts w:ascii="Times New Roman" w:hAnsi="Times New Roman" w:cs="Times New Roman"/>
    </w:rPr>
  </w:style>
  <w:style w:type="character" w:customStyle="1" w:styleId="31">
    <w:name w:val="Основной шрифт абзаца3"/>
    <w:rsid w:val="00105490"/>
  </w:style>
  <w:style w:type="character" w:customStyle="1" w:styleId="a7">
    <w:name w:val="Верхний колонтитул Знак"/>
    <w:uiPriority w:val="99"/>
    <w:rsid w:val="00105490"/>
    <w:rPr>
      <w:sz w:val="24"/>
      <w:szCs w:val="24"/>
    </w:rPr>
  </w:style>
  <w:style w:type="character" w:customStyle="1" w:styleId="a8">
    <w:name w:val="Нижний колонтитул Знак"/>
    <w:uiPriority w:val="99"/>
    <w:rsid w:val="00105490"/>
    <w:rPr>
      <w:sz w:val="24"/>
      <w:szCs w:val="24"/>
    </w:rPr>
  </w:style>
  <w:style w:type="character" w:styleId="a9">
    <w:name w:val="Hyperlink"/>
    <w:uiPriority w:val="99"/>
    <w:rsid w:val="00105490"/>
    <w:rPr>
      <w:color w:val="0000FF"/>
      <w:u w:val="single"/>
    </w:rPr>
  </w:style>
  <w:style w:type="character" w:styleId="aa">
    <w:name w:val="page number"/>
    <w:basedOn w:val="31"/>
    <w:rsid w:val="00105490"/>
  </w:style>
  <w:style w:type="character" w:customStyle="1" w:styleId="21">
    <w:name w:val="Основной текст 2 Знак"/>
    <w:rsid w:val="00105490"/>
    <w:rPr>
      <w:sz w:val="24"/>
      <w:szCs w:val="24"/>
    </w:rPr>
  </w:style>
  <w:style w:type="character" w:styleId="ab">
    <w:name w:val="Emphasis"/>
    <w:uiPriority w:val="20"/>
    <w:qFormat/>
    <w:rsid w:val="00105490"/>
    <w:rPr>
      <w:i/>
      <w:iCs/>
    </w:rPr>
  </w:style>
  <w:style w:type="character" w:customStyle="1" w:styleId="ac">
    <w:name w:val="Подпись к таблице_"/>
    <w:rsid w:val="00105490"/>
    <w:rPr>
      <w:rFonts w:ascii="Times New Roman" w:eastAsia="Times New Roman" w:hAnsi="Times New Roman"/>
      <w:sz w:val="26"/>
      <w:szCs w:val="26"/>
      <w:shd w:val="clear" w:color="auto" w:fill="FFFFFF"/>
    </w:rPr>
  </w:style>
  <w:style w:type="character" w:customStyle="1" w:styleId="ad">
    <w:name w:val="Основной текст_"/>
    <w:rsid w:val="00105490"/>
    <w:rPr>
      <w:rFonts w:ascii="Times New Roman" w:eastAsia="Times New Roman" w:hAnsi="Times New Roman"/>
      <w:sz w:val="26"/>
      <w:szCs w:val="26"/>
      <w:shd w:val="clear" w:color="auto" w:fill="FFFFFF"/>
    </w:rPr>
  </w:style>
  <w:style w:type="character" w:customStyle="1" w:styleId="13">
    <w:name w:val="Заголовок №1_"/>
    <w:rsid w:val="00105490"/>
    <w:rPr>
      <w:rFonts w:ascii="Times New Roman" w:eastAsia="Times New Roman" w:hAnsi="Times New Roman"/>
      <w:spacing w:val="1"/>
      <w:sz w:val="21"/>
      <w:szCs w:val="21"/>
      <w:shd w:val="clear" w:color="auto" w:fill="FFFFFF"/>
    </w:rPr>
  </w:style>
  <w:style w:type="character" w:customStyle="1" w:styleId="ae">
    <w:name w:val="Основной текст с отступом Знак"/>
    <w:rsid w:val="00105490"/>
    <w:rPr>
      <w:sz w:val="24"/>
      <w:szCs w:val="24"/>
    </w:rPr>
  </w:style>
  <w:style w:type="character" w:customStyle="1" w:styleId="22">
    <w:name w:val="Основной текст (2)_"/>
    <w:rsid w:val="00105490"/>
    <w:rPr>
      <w:rFonts w:ascii="Times New Roman" w:eastAsia="Times New Roman" w:hAnsi="Times New Roman"/>
      <w:spacing w:val="1"/>
      <w:sz w:val="22"/>
      <w:szCs w:val="22"/>
      <w:shd w:val="clear" w:color="auto" w:fill="FFFFFF"/>
    </w:rPr>
  </w:style>
  <w:style w:type="character" w:customStyle="1" w:styleId="105pt">
    <w:name w:val="Основной текст + 10;5 pt"/>
    <w:rsid w:val="00105490"/>
    <w:rPr>
      <w:rFonts w:ascii="Times New Roman" w:eastAsia="Times New Roman" w:hAnsi="Times New Roman" w:cs="Times New Roman"/>
      <w:b w:val="0"/>
      <w:bCs w:val="0"/>
      <w:i w:val="0"/>
      <w:iCs w:val="0"/>
      <w:caps w:val="0"/>
      <w:smallCaps w:val="0"/>
      <w:strike w:val="0"/>
      <w:dstrike w:val="0"/>
      <w:spacing w:val="1"/>
      <w:sz w:val="21"/>
      <w:szCs w:val="21"/>
      <w:shd w:val="clear" w:color="auto" w:fill="FFFFFF"/>
    </w:rPr>
  </w:style>
  <w:style w:type="character" w:customStyle="1" w:styleId="af">
    <w:name w:val="Основной текст + Полужирный"/>
    <w:rsid w:val="00105490"/>
    <w:rPr>
      <w:rFonts w:ascii="Times New Roman" w:eastAsia="Times New Roman" w:hAnsi="Times New Roman" w:cs="Times New Roman"/>
      <w:b/>
      <w:bCs/>
      <w:i w:val="0"/>
      <w:iCs w:val="0"/>
      <w:caps w:val="0"/>
      <w:smallCaps w:val="0"/>
      <w:strike w:val="0"/>
      <w:dstrike w:val="0"/>
      <w:spacing w:val="1"/>
      <w:sz w:val="22"/>
      <w:szCs w:val="22"/>
      <w:shd w:val="clear" w:color="auto" w:fill="FFFFFF"/>
    </w:rPr>
  </w:style>
  <w:style w:type="character" w:customStyle="1" w:styleId="23">
    <w:name w:val="Основной текст (2) + Не полужирный"/>
    <w:rsid w:val="00105490"/>
    <w:rPr>
      <w:rFonts w:ascii="Times New Roman" w:eastAsia="Times New Roman" w:hAnsi="Times New Roman" w:cs="Times New Roman"/>
      <w:b/>
      <w:bCs/>
      <w:i w:val="0"/>
      <w:iCs w:val="0"/>
      <w:caps w:val="0"/>
      <w:smallCaps w:val="0"/>
      <w:strike w:val="0"/>
      <w:dstrike w:val="0"/>
      <w:spacing w:val="1"/>
      <w:sz w:val="22"/>
      <w:szCs w:val="22"/>
      <w:shd w:val="clear" w:color="auto" w:fill="FFFFFF"/>
    </w:rPr>
  </w:style>
  <w:style w:type="character" w:customStyle="1" w:styleId="FontStyle12">
    <w:name w:val="Font Style12"/>
    <w:rsid w:val="00105490"/>
    <w:rPr>
      <w:rFonts w:ascii="Times New Roman" w:hAnsi="Times New Roman" w:cs="Times New Roman"/>
      <w:spacing w:val="10"/>
      <w:sz w:val="18"/>
      <w:szCs w:val="18"/>
    </w:rPr>
  </w:style>
  <w:style w:type="character" w:customStyle="1" w:styleId="apple-style-span">
    <w:name w:val="apple-style-span"/>
    <w:rsid w:val="00105490"/>
    <w:rPr>
      <w:rFonts w:cs="Times New Roman"/>
    </w:rPr>
  </w:style>
  <w:style w:type="character" w:customStyle="1" w:styleId="apple-converted-space">
    <w:name w:val="apple-converted-space"/>
    <w:rsid w:val="00105490"/>
    <w:rPr>
      <w:rFonts w:cs="Times New Roman"/>
    </w:rPr>
  </w:style>
  <w:style w:type="character" w:styleId="af0">
    <w:name w:val="Strong"/>
    <w:uiPriority w:val="22"/>
    <w:qFormat/>
    <w:rsid w:val="00105490"/>
    <w:rPr>
      <w:b/>
      <w:bCs/>
    </w:rPr>
  </w:style>
  <w:style w:type="character" w:customStyle="1" w:styleId="af1">
    <w:name w:val="Без интервала Знак"/>
    <w:uiPriority w:val="99"/>
    <w:rsid w:val="00105490"/>
    <w:rPr>
      <w:rFonts w:ascii="Calibri" w:eastAsia="Calibri" w:hAnsi="Calibri"/>
      <w:sz w:val="22"/>
      <w:szCs w:val="22"/>
    </w:rPr>
  </w:style>
  <w:style w:type="character" w:customStyle="1" w:styleId="24">
    <w:name w:val="Основной шрифт абзаца2"/>
    <w:rsid w:val="00105490"/>
  </w:style>
  <w:style w:type="character" w:customStyle="1" w:styleId="Absatz-Standardschriftart">
    <w:name w:val="Absatz-Standardschriftart"/>
    <w:rsid w:val="00105490"/>
  </w:style>
  <w:style w:type="character" w:customStyle="1" w:styleId="WW-Absatz-Standardschriftart">
    <w:name w:val="WW-Absatz-Standardschriftart"/>
    <w:rsid w:val="00105490"/>
  </w:style>
  <w:style w:type="character" w:customStyle="1" w:styleId="14">
    <w:name w:val="Основной шрифт абзаца1"/>
    <w:rsid w:val="00105490"/>
  </w:style>
  <w:style w:type="character" w:customStyle="1" w:styleId="WW-Absatz-Standardschriftart1">
    <w:name w:val="WW-Absatz-Standardschriftart1"/>
    <w:rsid w:val="00105490"/>
  </w:style>
  <w:style w:type="character" w:customStyle="1" w:styleId="WW-Absatz-Standardschriftart11">
    <w:name w:val="WW-Absatz-Standardschriftart11"/>
    <w:rsid w:val="00105490"/>
  </w:style>
  <w:style w:type="character" w:customStyle="1" w:styleId="WW-Absatz-Standardschriftart111">
    <w:name w:val="WW-Absatz-Standardschriftart111"/>
    <w:rsid w:val="00105490"/>
  </w:style>
  <w:style w:type="character" w:customStyle="1" w:styleId="WW-Absatz-Standardschriftart1111">
    <w:name w:val="WW-Absatz-Standardschriftart1111"/>
    <w:rsid w:val="00105490"/>
  </w:style>
  <w:style w:type="character" w:customStyle="1" w:styleId="WW-Absatz-Standardschriftart11111">
    <w:name w:val="WW-Absatz-Standardschriftart11111"/>
    <w:rsid w:val="00105490"/>
  </w:style>
  <w:style w:type="character" w:customStyle="1" w:styleId="af2">
    <w:name w:val="Основной текст Знак"/>
    <w:rsid w:val="00105490"/>
    <w:rPr>
      <w:rFonts w:ascii="Times New Roman" w:eastAsia="Times New Roman" w:hAnsi="Times New Roman"/>
      <w:sz w:val="28"/>
    </w:rPr>
  </w:style>
  <w:style w:type="character" w:customStyle="1" w:styleId="NoSpacingChar">
    <w:name w:val="No Spacing Char"/>
    <w:rsid w:val="00105490"/>
    <w:rPr>
      <w:rFonts w:ascii="Calibri" w:eastAsia="Calibri" w:hAnsi="Calibri"/>
      <w:sz w:val="22"/>
      <w:szCs w:val="22"/>
    </w:rPr>
  </w:style>
  <w:style w:type="paragraph" w:styleId="af3">
    <w:name w:val="Title"/>
    <w:aliases w:val="Заголовок"/>
    <w:basedOn w:val="a"/>
    <w:next w:val="af4"/>
    <w:link w:val="af5"/>
    <w:qFormat/>
    <w:rsid w:val="00105490"/>
    <w:pPr>
      <w:keepNext/>
      <w:widowControl w:val="0"/>
      <w:suppressAutoHyphens/>
      <w:spacing w:before="240" w:after="120" w:line="240" w:lineRule="auto"/>
    </w:pPr>
    <w:rPr>
      <w:rFonts w:ascii="Arial" w:eastAsia="Microsoft YaHei" w:hAnsi="Arial" w:cs="Mangal"/>
      <w:sz w:val="28"/>
      <w:szCs w:val="28"/>
      <w:lang w:eastAsia="hi-IN" w:bidi="hi-IN"/>
    </w:rPr>
  </w:style>
  <w:style w:type="character" w:customStyle="1" w:styleId="af5">
    <w:name w:val="Название Знак"/>
    <w:aliases w:val="Заголовок Знак"/>
    <w:basedOn w:val="a0"/>
    <w:link w:val="af3"/>
    <w:rsid w:val="00105490"/>
    <w:rPr>
      <w:rFonts w:ascii="Arial" w:eastAsia="Microsoft YaHei" w:hAnsi="Arial" w:cs="Mangal"/>
      <w:sz w:val="28"/>
      <w:szCs w:val="28"/>
      <w:lang w:eastAsia="hi-IN" w:bidi="hi-IN"/>
    </w:rPr>
  </w:style>
  <w:style w:type="paragraph" w:styleId="af4">
    <w:name w:val="Body Text"/>
    <w:basedOn w:val="a"/>
    <w:link w:val="15"/>
    <w:rsid w:val="00105490"/>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15">
    <w:name w:val="Основной текст Знак1"/>
    <w:basedOn w:val="a0"/>
    <w:link w:val="af4"/>
    <w:rsid w:val="00105490"/>
    <w:rPr>
      <w:rFonts w:ascii="Times New Roman" w:eastAsia="Times New Roman" w:hAnsi="Times New Roman" w:cs="Times New Roman"/>
      <w:sz w:val="28"/>
      <w:szCs w:val="20"/>
      <w:lang w:val="x-none" w:eastAsia="ar-SA"/>
    </w:rPr>
  </w:style>
  <w:style w:type="paragraph" w:styleId="af6">
    <w:name w:val="List"/>
    <w:basedOn w:val="af4"/>
    <w:rsid w:val="00105490"/>
    <w:pPr>
      <w:widowControl w:val="0"/>
    </w:pPr>
    <w:rPr>
      <w:rFonts w:cs="Mangal"/>
      <w:sz w:val="24"/>
      <w:lang w:eastAsia="hi-IN" w:bidi="hi-IN"/>
    </w:rPr>
  </w:style>
  <w:style w:type="paragraph" w:customStyle="1" w:styleId="16">
    <w:name w:val="Название1"/>
    <w:basedOn w:val="a"/>
    <w:rsid w:val="00105490"/>
    <w:pPr>
      <w:suppressLineNumbers/>
      <w:suppressAutoHyphens/>
      <w:spacing w:before="120" w:after="120" w:line="240" w:lineRule="auto"/>
    </w:pPr>
    <w:rPr>
      <w:rFonts w:ascii="Arial" w:eastAsia="Cambria" w:hAnsi="Arial" w:cs="Tahoma"/>
      <w:i/>
      <w:iCs/>
      <w:sz w:val="20"/>
      <w:szCs w:val="24"/>
      <w:lang w:eastAsia="ar-SA"/>
    </w:rPr>
  </w:style>
  <w:style w:type="paragraph" w:customStyle="1" w:styleId="41">
    <w:name w:val="Указатель4"/>
    <w:basedOn w:val="a"/>
    <w:rsid w:val="00105490"/>
    <w:pPr>
      <w:suppressLineNumbers/>
      <w:suppressAutoHyphens/>
      <w:spacing w:line="240" w:lineRule="auto"/>
    </w:pPr>
    <w:rPr>
      <w:rFonts w:ascii="Arial" w:eastAsia="Cambria" w:hAnsi="Arial" w:cs="Tahoma"/>
      <w:sz w:val="24"/>
      <w:szCs w:val="24"/>
      <w:lang w:eastAsia="ar-SA"/>
    </w:rPr>
  </w:style>
  <w:style w:type="character" w:customStyle="1" w:styleId="17">
    <w:name w:val="Текст выноски Знак1"/>
    <w:basedOn w:val="a0"/>
    <w:uiPriority w:val="99"/>
    <w:rsid w:val="00105490"/>
    <w:rPr>
      <w:rFonts w:ascii="Tahoma" w:eastAsia="Cambria" w:hAnsi="Tahoma" w:cs="Times New Roman"/>
      <w:sz w:val="16"/>
      <w:szCs w:val="16"/>
      <w:lang w:val="x-none" w:eastAsia="ar-SA"/>
    </w:rPr>
  </w:style>
  <w:style w:type="paragraph" w:styleId="af7">
    <w:name w:val="header"/>
    <w:basedOn w:val="a"/>
    <w:link w:val="18"/>
    <w:rsid w:val="00105490"/>
    <w:pPr>
      <w:suppressAutoHyphens/>
      <w:spacing w:line="240" w:lineRule="auto"/>
    </w:pPr>
    <w:rPr>
      <w:rFonts w:ascii="Cambria" w:eastAsia="Cambria" w:hAnsi="Cambria" w:cs="Times New Roman"/>
      <w:sz w:val="24"/>
      <w:szCs w:val="24"/>
      <w:lang w:val="x-none" w:eastAsia="ar-SA"/>
    </w:rPr>
  </w:style>
  <w:style w:type="character" w:customStyle="1" w:styleId="18">
    <w:name w:val="Верхний колонтитул Знак1"/>
    <w:basedOn w:val="a0"/>
    <w:link w:val="af7"/>
    <w:rsid w:val="00105490"/>
    <w:rPr>
      <w:rFonts w:ascii="Cambria" w:eastAsia="Cambria" w:hAnsi="Cambria" w:cs="Times New Roman"/>
      <w:sz w:val="24"/>
      <w:szCs w:val="24"/>
      <w:lang w:val="x-none" w:eastAsia="ar-SA"/>
    </w:rPr>
  </w:style>
  <w:style w:type="paragraph" w:styleId="af8">
    <w:name w:val="footer"/>
    <w:basedOn w:val="a"/>
    <w:link w:val="19"/>
    <w:uiPriority w:val="99"/>
    <w:rsid w:val="00105490"/>
    <w:pPr>
      <w:suppressAutoHyphens/>
      <w:spacing w:line="240" w:lineRule="auto"/>
    </w:pPr>
    <w:rPr>
      <w:rFonts w:ascii="Cambria" w:eastAsia="Cambria" w:hAnsi="Cambria" w:cs="Times New Roman"/>
      <w:sz w:val="24"/>
      <w:szCs w:val="24"/>
      <w:lang w:val="x-none" w:eastAsia="ar-SA"/>
    </w:rPr>
  </w:style>
  <w:style w:type="character" w:customStyle="1" w:styleId="19">
    <w:name w:val="Нижний колонтитул Знак1"/>
    <w:basedOn w:val="a0"/>
    <w:link w:val="af8"/>
    <w:uiPriority w:val="99"/>
    <w:rsid w:val="00105490"/>
    <w:rPr>
      <w:rFonts w:ascii="Cambria" w:eastAsia="Cambria" w:hAnsi="Cambria" w:cs="Times New Roman"/>
      <w:sz w:val="24"/>
      <w:szCs w:val="24"/>
      <w:lang w:val="x-none" w:eastAsia="ar-SA"/>
    </w:rPr>
  </w:style>
  <w:style w:type="paragraph" w:customStyle="1" w:styleId="af9">
    <w:name w:val="Знак Знак Знак Знак"/>
    <w:basedOn w:val="a"/>
    <w:rsid w:val="00105490"/>
    <w:pPr>
      <w:suppressAutoHyphens/>
      <w:spacing w:after="160" w:line="240" w:lineRule="exact"/>
    </w:pPr>
    <w:rPr>
      <w:rFonts w:ascii="Verdana" w:eastAsia="Times New Roman" w:hAnsi="Verdana" w:cs="Cambria"/>
      <w:sz w:val="20"/>
      <w:szCs w:val="20"/>
      <w:lang w:val="en-US" w:eastAsia="ar-SA"/>
    </w:rPr>
  </w:style>
  <w:style w:type="paragraph" w:styleId="afa">
    <w:name w:val="Normal (Web)"/>
    <w:basedOn w:val="a"/>
    <w:uiPriority w:val="99"/>
    <w:rsid w:val="00105490"/>
    <w:pPr>
      <w:suppressAutoHyphens/>
      <w:spacing w:before="280" w:after="280" w:line="240" w:lineRule="auto"/>
    </w:pPr>
    <w:rPr>
      <w:rFonts w:ascii="Times New Roman" w:eastAsia="Times New Roman" w:hAnsi="Times New Roman" w:cs="Cambria"/>
      <w:sz w:val="24"/>
      <w:szCs w:val="24"/>
      <w:lang w:eastAsia="ar-SA"/>
    </w:rPr>
  </w:style>
  <w:style w:type="paragraph" w:customStyle="1" w:styleId="afb">
    <w:name w:val="Знак"/>
    <w:basedOn w:val="a"/>
    <w:rsid w:val="00105490"/>
    <w:pPr>
      <w:suppressAutoHyphens/>
      <w:spacing w:after="0" w:line="240" w:lineRule="auto"/>
    </w:pPr>
    <w:rPr>
      <w:rFonts w:ascii="Verdana" w:eastAsia="Times New Roman" w:hAnsi="Verdana" w:cs="Verdana"/>
      <w:sz w:val="20"/>
      <w:szCs w:val="20"/>
      <w:lang w:val="en-US" w:eastAsia="ar-SA"/>
    </w:rPr>
  </w:style>
  <w:style w:type="paragraph" w:customStyle="1" w:styleId="310">
    <w:name w:val="Основной текст 31"/>
    <w:basedOn w:val="a"/>
    <w:rsid w:val="00105490"/>
    <w:pPr>
      <w:suppressAutoHyphens/>
      <w:spacing w:after="120" w:line="240" w:lineRule="auto"/>
    </w:pPr>
    <w:rPr>
      <w:rFonts w:ascii="Times New Roman" w:eastAsia="Times New Roman" w:hAnsi="Times New Roman" w:cs="Cambria"/>
      <w:sz w:val="16"/>
      <w:szCs w:val="16"/>
      <w:lang w:eastAsia="ar-SA"/>
    </w:rPr>
  </w:style>
  <w:style w:type="paragraph" w:customStyle="1" w:styleId="afc">
    <w:name w:val="Знак Знак Знак Знак Знак Знак Знак"/>
    <w:basedOn w:val="a"/>
    <w:rsid w:val="00105490"/>
    <w:pPr>
      <w:suppressAutoHyphens/>
      <w:spacing w:after="160" w:line="240" w:lineRule="exact"/>
    </w:pPr>
    <w:rPr>
      <w:rFonts w:ascii="Verdana" w:eastAsia="Times New Roman" w:hAnsi="Verdana" w:cs="Cambria"/>
      <w:sz w:val="20"/>
      <w:szCs w:val="20"/>
      <w:lang w:val="en-US" w:eastAsia="ar-SA"/>
    </w:rPr>
  </w:style>
  <w:style w:type="paragraph" w:customStyle="1" w:styleId="210">
    <w:name w:val="Основной текст 21"/>
    <w:basedOn w:val="a"/>
    <w:rsid w:val="00105490"/>
    <w:pPr>
      <w:suppressAutoHyphens/>
      <w:spacing w:after="120" w:line="480" w:lineRule="auto"/>
    </w:pPr>
    <w:rPr>
      <w:rFonts w:ascii="Cambria" w:eastAsia="Cambria" w:hAnsi="Cambria" w:cs="Cambria"/>
      <w:sz w:val="24"/>
      <w:szCs w:val="24"/>
      <w:lang w:eastAsia="ar-SA"/>
    </w:rPr>
  </w:style>
  <w:style w:type="paragraph" w:customStyle="1" w:styleId="msonormalcxspmiddle">
    <w:name w:val="msonormalcxspmiddle"/>
    <w:basedOn w:val="a"/>
    <w:rsid w:val="00105490"/>
    <w:pPr>
      <w:suppressAutoHyphens/>
      <w:spacing w:before="280" w:after="280" w:line="240" w:lineRule="auto"/>
    </w:pPr>
    <w:rPr>
      <w:rFonts w:ascii="Times New Roman" w:eastAsia="Times New Roman" w:hAnsi="Times New Roman" w:cs="Cambria"/>
      <w:sz w:val="24"/>
      <w:szCs w:val="24"/>
      <w:lang w:eastAsia="ar-SA"/>
    </w:rPr>
  </w:style>
  <w:style w:type="paragraph" w:customStyle="1" w:styleId="afd">
    <w:name w:val="Подпись к таблице"/>
    <w:basedOn w:val="a"/>
    <w:rsid w:val="00105490"/>
    <w:pPr>
      <w:shd w:val="clear" w:color="auto" w:fill="FFFFFF"/>
      <w:suppressAutoHyphens/>
      <w:spacing w:after="0" w:line="0" w:lineRule="atLeast"/>
    </w:pPr>
    <w:rPr>
      <w:rFonts w:ascii="Times New Roman" w:eastAsia="Times New Roman" w:hAnsi="Times New Roman" w:cs="Cambria"/>
      <w:sz w:val="26"/>
      <w:szCs w:val="26"/>
      <w:lang w:eastAsia="ar-SA"/>
    </w:rPr>
  </w:style>
  <w:style w:type="paragraph" w:customStyle="1" w:styleId="1a">
    <w:name w:val="Основной текст1"/>
    <w:basedOn w:val="a"/>
    <w:rsid w:val="00105490"/>
    <w:pPr>
      <w:shd w:val="clear" w:color="auto" w:fill="FFFFFF"/>
      <w:suppressAutoHyphens/>
      <w:spacing w:after="0" w:line="0" w:lineRule="atLeast"/>
    </w:pPr>
    <w:rPr>
      <w:rFonts w:ascii="Times New Roman" w:eastAsia="Times New Roman" w:hAnsi="Times New Roman" w:cs="Cambria"/>
      <w:sz w:val="26"/>
      <w:szCs w:val="26"/>
      <w:lang w:eastAsia="ar-SA"/>
    </w:rPr>
  </w:style>
  <w:style w:type="paragraph" w:customStyle="1" w:styleId="1b">
    <w:name w:val="Заголовок №1"/>
    <w:basedOn w:val="a"/>
    <w:rsid w:val="00105490"/>
    <w:pPr>
      <w:shd w:val="clear" w:color="auto" w:fill="FFFFFF"/>
      <w:suppressAutoHyphens/>
      <w:spacing w:after="60" w:line="0" w:lineRule="atLeast"/>
    </w:pPr>
    <w:rPr>
      <w:rFonts w:ascii="Times New Roman" w:eastAsia="Times New Roman" w:hAnsi="Times New Roman" w:cs="Cambria"/>
      <w:spacing w:val="1"/>
      <w:sz w:val="21"/>
      <w:szCs w:val="21"/>
      <w:lang w:eastAsia="ar-SA"/>
    </w:rPr>
  </w:style>
  <w:style w:type="paragraph" w:styleId="afe">
    <w:name w:val="No Spacing"/>
    <w:uiPriority w:val="1"/>
    <w:qFormat/>
    <w:rsid w:val="00105490"/>
    <w:pPr>
      <w:suppressAutoHyphens/>
      <w:spacing w:after="0" w:line="240" w:lineRule="auto"/>
    </w:pPr>
    <w:rPr>
      <w:rFonts w:ascii="Calibri" w:eastAsia="Calibri" w:hAnsi="Calibri" w:cs="Cambria"/>
      <w:lang w:eastAsia="ar-SA"/>
    </w:rPr>
  </w:style>
  <w:style w:type="paragraph" w:styleId="aff">
    <w:name w:val="Body Text Indent"/>
    <w:basedOn w:val="a"/>
    <w:link w:val="1c"/>
    <w:rsid w:val="00105490"/>
    <w:pPr>
      <w:suppressAutoHyphens/>
      <w:spacing w:after="120" w:line="240" w:lineRule="auto"/>
      <w:ind w:left="283"/>
    </w:pPr>
    <w:rPr>
      <w:rFonts w:ascii="Cambria" w:eastAsia="Cambria" w:hAnsi="Cambria" w:cs="Times New Roman"/>
      <w:sz w:val="24"/>
      <w:szCs w:val="24"/>
      <w:lang w:val="x-none" w:eastAsia="ar-SA"/>
    </w:rPr>
  </w:style>
  <w:style w:type="character" w:customStyle="1" w:styleId="1c">
    <w:name w:val="Основной текст с отступом Знак1"/>
    <w:basedOn w:val="a0"/>
    <w:link w:val="aff"/>
    <w:rsid w:val="00105490"/>
    <w:rPr>
      <w:rFonts w:ascii="Cambria" w:eastAsia="Cambria" w:hAnsi="Cambria" w:cs="Times New Roman"/>
      <w:sz w:val="24"/>
      <w:szCs w:val="24"/>
      <w:lang w:val="x-none" w:eastAsia="ar-SA"/>
    </w:rPr>
  </w:style>
  <w:style w:type="paragraph" w:customStyle="1" w:styleId="Style4">
    <w:name w:val="Style4"/>
    <w:basedOn w:val="a"/>
    <w:rsid w:val="00105490"/>
    <w:pPr>
      <w:widowControl w:val="0"/>
      <w:suppressAutoHyphens/>
      <w:autoSpaceDE w:val="0"/>
      <w:spacing w:after="0" w:line="278" w:lineRule="exact"/>
      <w:ind w:firstLine="710"/>
    </w:pPr>
    <w:rPr>
      <w:rFonts w:ascii="Times New Roman" w:eastAsia="Times New Roman" w:hAnsi="Times New Roman" w:cs="Cambria"/>
      <w:sz w:val="24"/>
      <w:szCs w:val="24"/>
      <w:lang w:eastAsia="ar-SA"/>
    </w:rPr>
  </w:style>
  <w:style w:type="paragraph" w:customStyle="1" w:styleId="25">
    <w:name w:val="Основной текст (2)"/>
    <w:basedOn w:val="a"/>
    <w:rsid w:val="00105490"/>
    <w:pPr>
      <w:shd w:val="clear" w:color="auto" w:fill="FFFFFF"/>
      <w:suppressAutoHyphens/>
      <w:spacing w:after="0" w:line="0" w:lineRule="atLeast"/>
    </w:pPr>
    <w:rPr>
      <w:rFonts w:ascii="Times New Roman" w:eastAsia="Times New Roman" w:hAnsi="Times New Roman" w:cs="Cambria"/>
      <w:spacing w:val="1"/>
      <w:lang w:eastAsia="ar-SA"/>
    </w:rPr>
  </w:style>
  <w:style w:type="paragraph" w:customStyle="1" w:styleId="32">
    <w:name w:val="Название объекта3"/>
    <w:basedOn w:val="a"/>
    <w:rsid w:val="00105490"/>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33">
    <w:name w:val="Указатель3"/>
    <w:basedOn w:val="a"/>
    <w:rsid w:val="00105490"/>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26">
    <w:name w:val="Название объекта2"/>
    <w:basedOn w:val="a"/>
    <w:rsid w:val="00105490"/>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27">
    <w:name w:val="Указатель2"/>
    <w:basedOn w:val="a"/>
    <w:rsid w:val="00105490"/>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1d">
    <w:name w:val="Название объекта1"/>
    <w:basedOn w:val="a"/>
    <w:rsid w:val="00105490"/>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1e">
    <w:name w:val="Указатель1"/>
    <w:basedOn w:val="a"/>
    <w:rsid w:val="00105490"/>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aff0">
    <w:name w:val="Содержимое таблицы"/>
    <w:basedOn w:val="a"/>
    <w:rsid w:val="00105490"/>
    <w:pPr>
      <w:widowControl w:val="0"/>
      <w:suppressLineNumbers/>
      <w:suppressAutoHyphens/>
      <w:spacing w:after="0" w:line="240" w:lineRule="auto"/>
    </w:pPr>
    <w:rPr>
      <w:rFonts w:ascii="Times New Roman" w:eastAsia="Times New Roman" w:hAnsi="Times New Roman" w:cs="Cambria"/>
      <w:sz w:val="24"/>
      <w:szCs w:val="20"/>
      <w:lang w:eastAsia="hi-IN" w:bidi="hi-IN"/>
    </w:rPr>
  </w:style>
  <w:style w:type="paragraph" w:customStyle="1" w:styleId="aff1">
    <w:name w:val="Заголовок таблицы"/>
    <w:basedOn w:val="aff0"/>
    <w:rsid w:val="00105490"/>
    <w:pPr>
      <w:jc w:val="center"/>
    </w:pPr>
    <w:rPr>
      <w:b/>
      <w:bCs/>
    </w:rPr>
  </w:style>
  <w:style w:type="paragraph" w:customStyle="1" w:styleId="1f">
    <w:name w:val="Без интервала1"/>
    <w:rsid w:val="00105490"/>
    <w:pPr>
      <w:suppressAutoHyphens/>
      <w:spacing w:after="0" w:line="240" w:lineRule="auto"/>
    </w:pPr>
    <w:rPr>
      <w:rFonts w:ascii="Calibri" w:eastAsia="Calibri" w:hAnsi="Calibri" w:cs="Cambria"/>
      <w:lang w:eastAsia="ar-SA"/>
    </w:rPr>
  </w:style>
  <w:style w:type="paragraph" w:customStyle="1" w:styleId="aff2">
    <w:name w:val="Содержимое врезки"/>
    <w:basedOn w:val="af4"/>
    <w:rsid w:val="00105490"/>
  </w:style>
  <w:style w:type="table" w:customStyle="1" w:styleId="1f0">
    <w:name w:val="Сетка таблицы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line number"/>
    <w:uiPriority w:val="99"/>
    <w:semiHidden/>
    <w:unhideWhenUsed/>
    <w:rsid w:val="00105490"/>
  </w:style>
  <w:style w:type="numbering" w:customStyle="1" w:styleId="111">
    <w:name w:val="Нет списка111"/>
    <w:next w:val="a2"/>
    <w:uiPriority w:val="99"/>
    <w:semiHidden/>
    <w:unhideWhenUsed/>
    <w:rsid w:val="00105490"/>
  </w:style>
  <w:style w:type="paragraph" w:styleId="aff4">
    <w:name w:val="caption"/>
    <w:basedOn w:val="a"/>
    <w:qFormat/>
    <w:rsid w:val="00105490"/>
    <w:pPr>
      <w:widowControl w:val="0"/>
      <w:suppressLineNumbers/>
      <w:suppressAutoHyphens/>
      <w:spacing w:before="120" w:after="120" w:line="240" w:lineRule="auto"/>
    </w:pPr>
    <w:rPr>
      <w:rFonts w:ascii="Times New Roman" w:eastAsia="Times New Roman" w:hAnsi="Times New Roman" w:cs="Mangal"/>
      <w:i/>
      <w:iCs/>
      <w:sz w:val="24"/>
      <w:szCs w:val="24"/>
      <w:lang w:eastAsia="zh-CN" w:bidi="hi-IN"/>
    </w:rPr>
  </w:style>
  <w:style w:type="table" w:customStyle="1" w:styleId="28">
    <w:name w:val="Сетка таблицы2"/>
    <w:basedOn w:val="a1"/>
    <w:next w:val="a4"/>
    <w:rsid w:val="0010549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105490"/>
  </w:style>
  <w:style w:type="table" w:customStyle="1" w:styleId="34">
    <w:name w:val="Сетка таблицы3"/>
    <w:basedOn w:val="a1"/>
    <w:next w:val="a4"/>
    <w:uiPriority w:val="59"/>
    <w:rsid w:val="001054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Абзац списка1"/>
    <w:basedOn w:val="a"/>
    <w:rsid w:val="00105490"/>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paragraph" w:customStyle="1" w:styleId="western">
    <w:name w:val="western"/>
    <w:basedOn w:val="a"/>
    <w:rsid w:val="00105490"/>
    <w:pPr>
      <w:spacing w:before="100" w:beforeAutospacing="1" w:after="119" w:line="240" w:lineRule="auto"/>
    </w:pPr>
    <w:rPr>
      <w:rFonts w:ascii="Times New Roman" w:eastAsia="Times New Roman" w:hAnsi="Times New Roman" w:cs="Times New Roman"/>
      <w:color w:val="000000"/>
      <w:sz w:val="24"/>
      <w:szCs w:val="24"/>
      <w:lang w:eastAsia="ru-RU"/>
    </w:rPr>
  </w:style>
  <w:style w:type="table" w:customStyle="1" w:styleId="42">
    <w:name w:val="Сетка таблицы4"/>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105490"/>
  </w:style>
  <w:style w:type="table" w:customStyle="1" w:styleId="5">
    <w:name w:val="Сетка таблицы5"/>
    <w:basedOn w:val="a1"/>
    <w:next w:val="a4"/>
    <w:rsid w:val="001054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 Знак Знак Знак Знак Знак Знак Знак1 Знак Знак Знак Знак"/>
    <w:basedOn w:val="a"/>
    <w:rsid w:val="00105490"/>
    <w:pPr>
      <w:autoSpaceDE w:val="0"/>
      <w:autoSpaceDN w:val="0"/>
      <w:spacing w:after="160" w:line="240" w:lineRule="exact"/>
    </w:pPr>
    <w:rPr>
      <w:rFonts w:ascii="Arial" w:eastAsia="Times New Roman" w:hAnsi="Arial" w:cs="Arial"/>
      <w:sz w:val="20"/>
      <w:szCs w:val="20"/>
      <w:lang w:val="en-US"/>
    </w:rPr>
  </w:style>
  <w:style w:type="paragraph" w:customStyle="1" w:styleId="Style28">
    <w:name w:val="Style28"/>
    <w:basedOn w:val="a"/>
    <w:rsid w:val="00105490"/>
    <w:pPr>
      <w:widowControl w:val="0"/>
      <w:autoSpaceDE w:val="0"/>
      <w:autoSpaceDN w:val="0"/>
      <w:adjustRightInd w:val="0"/>
      <w:spacing w:after="0" w:line="446" w:lineRule="exact"/>
      <w:ind w:hanging="173"/>
    </w:pPr>
    <w:rPr>
      <w:rFonts w:ascii="Times New Roman" w:eastAsia="Times New Roman" w:hAnsi="Times New Roman" w:cs="Times New Roman"/>
      <w:sz w:val="24"/>
      <w:szCs w:val="24"/>
      <w:lang w:eastAsia="ru-RU"/>
    </w:rPr>
  </w:style>
  <w:style w:type="character" w:customStyle="1" w:styleId="FontStyle44">
    <w:name w:val="Font Style44"/>
    <w:rsid w:val="00105490"/>
    <w:rPr>
      <w:rFonts w:ascii="Times New Roman" w:hAnsi="Times New Roman" w:cs="Times New Roman" w:hint="default"/>
      <w:sz w:val="26"/>
      <w:szCs w:val="26"/>
    </w:rPr>
  </w:style>
  <w:style w:type="numbering" w:customStyle="1" w:styleId="43">
    <w:name w:val="Нет списка4"/>
    <w:next w:val="a2"/>
    <w:uiPriority w:val="99"/>
    <w:semiHidden/>
    <w:unhideWhenUsed/>
    <w:rsid w:val="00105490"/>
  </w:style>
  <w:style w:type="paragraph" w:customStyle="1" w:styleId="1f3">
    <w:name w:val="Знак Знак Знак1 Знак"/>
    <w:basedOn w:val="a"/>
    <w:rsid w:val="0010549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5">
    <w:name w:val="Знак Знак"/>
    <w:rsid w:val="00105490"/>
    <w:rPr>
      <w:spacing w:val="4"/>
      <w:sz w:val="25"/>
      <w:szCs w:val="25"/>
      <w:lang w:bidi="ar-SA"/>
    </w:rPr>
  </w:style>
  <w:style w:type="character" w:customStyle="1" w:styleId="rvts8">
    <w:name w:val="rvts_8"/>
    <w:rsid w:val="00105490"/>
  </w:style>
  <w:style w:type="numbering" w:customStyle="1" w:styleId="50">
    <w:name w:val="Нет списка5"/>
    <w:next w:val="a2"/>
    <w:uiPriority w:val="99"/>
    <w:semiHidden/>
    <w:unhideWhenUsed/>
    <w:rsid w:val="00105490"/>
  </w:style>
  <w:style w:type="paragraph" w:customStyle="1" w:styleId="2a">
    <w:name w:val="Без интервала2"/>
    <w:rsid w:val="00105490"/>
    <w:pPr>
      <w:spacing w:after="0" w:line="240" w:lineRule="auto"/>
    </w:pPr>
    <w:rPr>
      <w:rFonts w:ascii="Calibri" w:eastAsia="Times New Roman" w:hAnsi="Calibri" w:cs="Times New Roman"/>
    </w:rPr>
  </w:style>
  <w:style w:type="paragraph" w:styleId="aff6">
    <w:name w:val="Document Map"/>
    <w:basedOn w:val="a"/>
    <w:link w:val="aff7"/>
    <w:semiHidden/>
    <w:rsid w:val="00105490"/>
    <w:pPr>
      <w:shd w:val="clear" w:color="auto" w:fill="000080"/>
      <w:suppressAutoHyphens/>
      <w:spacing w:line="240" w:lineRule="auto"/>
    </w:pPr>
    <w:rPr>
      <w:rFonts w:ascii="Tahoma" w:eastAsia="Cambria" w:hAnsi="Tahoma" w:cs="Times New Roman"/>
      <w:sz w:val="20"/>
      <w:szCs w:val="20"/>
      <w:lang w:val="x-none" w:eastAsia="ar-SA"/>
    </w:rPr>
  </w:style>
  <w:style w:type="character" w:customStyle="1" w:styleId="aff7">
    <w:name w:val="Схема документа Знак"/>
    <w:basedOn w:val="a0"/>
    <w:link w:val="aff6"/>
    <w:semiHidden/>
    <w:rsid w:val="00105490"/>
    <w:rPr>
      <w:rFonts w:ascii="Tahoma" w:eastAsia="Cambria" w:hAnsi="Tahoma" w:cs="Times New Roman"/>
      <w:sz w:val="20"/>
      <w:szCs w:val="20"/>
      <w:shd w:val="clear" w:color="auto" w:fill="000080"/>
      <w:lang w:val="x-none" w:eastAsia="ar-SA"/>
    </w:rPr>
  </w:style>
  <w:style w:type="character" w:customStyle="1" w:styleId="c2">
    <w:name w:val="c2"/>
    <w:uiPriority w:val="99"/>
    <w:rsid w:val="00105490"/>
  </w:style>
  <w:style w:type="table" w:customStyle="1" w:styleId="61">
    <w:name w:val="Сетка таблицы6"/>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__short"/>
    <w:rsid w:val="00105490"/>
  </w:style>
  <w:style w:type="numbering" w:customStyle="1" w:styleId="62">
    <w:name w:val="Нет списка6"/>
    <w:next w:val="a2"/>
    <w:uiPriority w:val="99"/>
    <w:semiHidden/>
    <w:unhideWhenUsed/>
    <w:rsid w:val="00105490"/>
  </w:style>
  <w:style w:type="table" w:customStyle="1" w:styleId="112">
    <w:name w:val="Сетка таблицы11"/>
    <w:basedOn w:val="a1"/>
    <w:next w:val="a4"/>
    <w:uiPriority w:val="59"/>
    <w:rsid w:val="00105490"/>
    <w:pPr>
      <w:spacing w:after="0" w:line="240" w:lineRule="auto"/>
      <w:jc w:val="right"/>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1">
    <w:name w:val="c11"/>
    <w:basedOn w:val="a0"/>
    <w:rsid w:val="00105490"/>
  </w:style>
  <w:style w:type="table" w:customStyle="1" w:styleId="71">
    <w:name w:val="Сетка таблицы7"/>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105490"/>
  </w:style>
  <w:style w:type="character" w:styleId="aff8">
    <w:name w:val="FollowedHyperlink"/>
    <w:uiPriority w:val="99"/>
    <w:semiHidden/>
    <w:unhideWhenUsed/>
    <w:rsid w:val="00105490"/>
    <w:rPr>
      <w:color w:val="800080"/>
      <w:u w:val="single"/>
    </w:rPr>
  </w:style>
  <w:style w:type="character" w:customStyle="1" w:styleId="2b">
    <w:name w:val="Подпись к таблице (2)_"/>
    <w:link w:val="2c"/>
    <w:rsid w:val="00105490"/>
    <w:rPr>
      <w:b/>
      <w:bCs/>
      <w:shd w:val="clear" w:color="auto" w:fill="FFFFFF"/>
    </w:rPr>
  </w:style>
  <w:style w:type="paragraph" w:customStyle="1" w:styleId="2c">
    <w:name w:val="Подпись к таблице (2)"/>
    <w:basedOn w:val="a"/>
    <w:link w:val="2b"/>
    <w:rsid w:val="00105490"/>
    <w:pPr>
      <w:widowControl w:val="0"/>
      <w:shd w:val="clear" w:color="auto" w:fill="FFFFFF"/>
      <w:spacing w:after="0" w:line="0" w:lineRule="atLeast"/>
    </w:pPr>
    <w:rPr>
      <w:b/>
      <w:bCs/>
    </w:rPr>
  </w:style>
  <w:style w:type="character" w:customStyle="1" w:styleId="2d">
    <w:name w:val="Основной текст (2) + Курсив"/>
    <w:rsid w:val="0010549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
    <w:name w:val="Основной текст (2) + 5 pt"/>
    <w:rsid w:val="0010549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Sylfaen115pt">
    <w:name w:val="Основной текст (2) + Sylfaen;11;5 pt"/>
    <w:rsid w:val="00105490"/>
    <w:rPr>
      <w:rFonts w:ascii="Sylfaen" w:eastAsia="Sylfaen" w:hAnsi="Sylfaen" w:cs="Sylfae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propis">
    <w:name w:val="propis"/>
    <w:uiPriority w:val="99"/>
    <w:rsid w:val="00105490"/>
    <w:rPr>
      <w:rFonts w:ascii="CenturySchlbkCyr" w:hAnsi="CenturySchlbkCyr" w:cs="CenturySchlbkCyr"/>
      <w:i/>
      <w:iCs/>
      <w:sz w:val="19"/>
      <w:szCs w:val="19"/>
      <w:u w:val="none"/>
    </w:rPr>
  </w:style>
  <w:style w:type="numbering" w:customStyle="1" w:styleId="80">
    <w:name w:val="Нет списка8"/>
    <w:next w:val="a2"/>
    <w:uiPriority w:val="99"/>
    <w:semiHidden/>
    <w:unhideWhenUsed/>
    <w:rsid w:val="00105490"/>
  </w:style>
  <w:style w:type="numbering" w:customStyle="1" w:styleId="1111">
    <w:name w:val="Нет списка1111"/>
    <w:next w:val="a2"/>
    <w:uiPriority w:val="99"/>
    <w:semiHidden/>
    <w:unhideWhenUsed/>
    <w:rsid w:val="00105490"/>
  </w:style>
  <w:style w:type="table" w:customStyle="1" w:styleId="9">
    <w:name w:val="Сетка таблицы9"/>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105490"/>
  </w:style>
  <w:style w:type="table" w:customStyle="1" w:styleId="211">
    <w:name w:val="Сетка таблицы21"/>
    <w:basedOn w:val="a1"/>
    <w:next w:val="a4"/>
    <w:rsid w:val="0010549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105490"/>
  </w:style>
  <w:style w:type="table" w:customStyle="1" w:styleId="311">
    <w:name w:val="Сетка таблицы31"/>
    <w:basedOn w:val="a1"/>
    <w:next w:val="a4"/>
    <w:uiPriority w:val="59"/>
    <w:rsid w:val="001054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105490"/>
  </w:style>
  <w:style w:type="table" w:customStyle="1" w:styleId="51">
    <w:name w:val="Сетка таблицы51"/>
    <w:basedOn w:val="a1"/>
    <w:next w:val="a4"/>
    <w:rsid w:val="001054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105490"/>
  </w:style>
  <w:style w:type="numbering" w:customStyle="1" w:styleId="510">
    <w:name w:val="Нет списка51"/>
    <w:next w:val="a2"/>
    <w:uiPriority w:val="99"/>
    <w:semiHidden/>
    <w:unhideWhenUsed/>
    <w:rsid w:val="00105490"/>
  </w:style>
  <w:style w:type="table" w:customStyle="1" w:styleId="610">
    <w:name w:val="Сетка таблицы6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2"/>
    <w:uiPriority w:val="99"/>
    <w:semiHidden/>
    <w:unhideWhenUsed/>
    <w:rsid w:val="00105490"/>
  </w:style>
  <w:style w:type="table" w:customStyle="1" w:styleId="1110">
    <w:name w:val="Сетка таблицы111"/>
    <w:basedOn w:val="a1"/>
    <w:next w:val="a4"/>
    <w:uiPriority w:val="59"/>
    <w:rsid w:val="00105490"/>
    <w:pPr>
      <w:spacing w:after="0" w:line="240" w:lineRule="auto"/>
      <w:jc w:val="right"/>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4"/>
    <w:uiPriority w:val="59"/>
    <w:rsid w:val="001054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105490"/>
  </w:style>
  <w:style w:type="paragraph" w:customStyle="1" w:styleId="aff9">
    <w:name w:val="a"/>
    <w:basedOn w:val="a"/>
    <w:rsid w:val="001054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14865</Words>
  <Characters>84733</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2023-10-06T12:35:00Z</dcterms:created>
  <dcterms:modified xsi:type="dcterms:W3CDTF">2023-10-06T12:35:00Z</dcterms:modified>
</cp:coreProperties>
</file>