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724" w:rsidRPr="004E6724" w:rsidRDefault="004E6724" w:rsidP="004E6724">
      <w:pPr>
        <w:pStyle w:val="1"/>
        <w:spacing w:before="0" w:after="204"/>
        <w:rPr>
          <w:color w:val="auto"/>
          <w:sz w:val="36"/>
          <w:szCs w:val="36"/>
        </w:rPr>
      </w:pPr>
      <w:bookmarkStart w:id="0" w:name="_GoBack"/>
      <w:r w:rsidRPr="004E6724">
        <w:rPr>
          <w:color w:val="auto"/>
          <w:sz w:val="36"/>
          <w:szCs w:val="36"/>
        </w:rPr>
        <w:t>Участники ГИА-9 с ОВЗ, дети-инвалиды и инвалиды</w:t>
      </w:r>
    </w:p>
    <w:bookmarkEnd w:id="0"/>
    <w:p w:rsidR="004E6724" w:rsidRPr="004E6724" w:rsidRDefault="004E6724" w:rsidP="004E6724">
      <w:pPr>
        <w:pStyle w:val="2"/>
        <w:spacing w:before="0" w:beforeAutospacing="0" w:after="292" w:afterAutospacing="0"/>
        <w:rPr>
          <w:rFonts w:ascii="Calibri" w:hAnsi="Calibri"/>
          <w:bCs w:val="0"/>
          <w:i/>
          <w:sz w:val="24"/>
          <w:szCs w:val="24"/>
          <w:u w:val="single"/>
        </w:rPr>
      </w:pPr>
      <w:r w:rsidRPr="004E6724">
        <w:rPr>
          <w:rFonts w:ascii="Calibri" w:hAnsi="Calibri"/>
          <w:bCs w:val="0"/>
          <w:u w:val="single"/>
        </w:rPr>
        <w:t xml:space="preserve">УЧАСТИЕ В ИТОГОВОМ СОБЕСЕДОВАНИИ ПО РУССКОМУ ЯЗЫКУ </w:t>
      </w:r>
    </w:p>
    <w:p w:rsidR="004E6724" w:rsidRPr="004E6724" w:rsidRDefault="004E6724" w:rsidP="004E6724">
      <w:pPr>
        <w:pStyle w:val="a3"/>
        <w:tabs>
          <w:tab w:val="left" w:pos="851"/>
        </w:tabs>
        <w:spacing w:before="0" w:beforeAutospacing="0" w:after="0" w:afterAutospacing="0"/>
        <w:ind w:firstLine="567"/>
        <w:jc w:val="both"/>
        <w:rPr>
          <w:sz w:val="22"/>
          <w:szCs w:val="22"/>
        </w:rPr>
      </w:pPr>
      <w:r w:rsidRPr="004E6724">
        <w:rPr>
          <w:sz w:val="22"/>
          <w:szCs w:val="22"/>
        </w:rPr>
        <w:t>Лица с ограниченными возможностями здоровья, дети-инвалиды и инвалиды принимают участие в итоговом собеседовании по русскому языку.</w:t>
      </w:r>
    </w:p>
    <w:p w:rsidR="004E6724" w:rsidRPr="004E6724" w:rsidRDefault="004E6724" w:rsidP="004E6724">
      <w:pPr>
        <w:pStyle w:val="a3"/>
        <w:tabs>
          <w:tab w:val="left" w:pos="851"/>
        </w:tabs>
        <w:spacing w:before="0" w:beforeAutospacing="0" w:after="0" w:afterAutospacing="0"/>
        <w:ind w:firstLine="567"/>
        <w:jc w:val="both"/>
        <w:rPr>
          <w:sz w:val="22"/>
          <w:szCs w:val="22"/>
        </w:rPr>
      </w:pPr>
      <w:r w:rsidRPr="004E6724">
        <w:rPr>
          <w:sz w:val="22"/>
          <w:szCs w:val="22"/>
        </w:rPr>
        <w:t>! Итоговое собеседование по русскому языку как обязательное условие допуска к ГИА-9 проводится для всех обучающихся IX классов.</w:t>
      </w:r>
    </w:p>
    <w:p w:rsidR="004E6724" w:rsidRPr="004E6724" w:rsidRDefault="004E6724" w:rsidP="004E6724">
      <w:pPr>
        <w:pStyle w:val="a3"/>
        <w:tabs>
          <w:tab w:val="left" w:pos="851"/>
        </w:tabs>
        <w:spacing w:before="0" w:beforeAutospacing="0" w:after="0" w:afterAutospacing="0"/>
        <w:ind w:firstLine="567"/>
        <w:jc w:val="both"/>
        <w:rPr>
          <w:sz w:val="22"/>
          <w:szCs w:val="22"/>
        </w:rPr>
      </w:pPr>
      <w:r w:rsidRPr="004E6724">
        <w:rPr>
          <w:sz w:val="22"/>
          <w:szCs w:val="22"/>
        </w:rPr>
        <w:t>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4E6724" w:rsidRPr="004E6724" w:rsidRDefault="004E6724" w:rsidP="004E6724">
      <w:pPr>
        <w:pStyle w:val="a3"/>
        <w:tabs>
          <w:tab w:val="left" w:pos="851"/>
        </w:tabs>
        <w:spacing w:before="0" w:beforeAutospacing="0" w:after="0" w:afterAutospacing="0"/>
        <w:ind w:firstLine="567"/>
        <w:jc w:val="both"/>
        <w:rPr>
          <w:sz w:val="22"/>
          <w:szCs w:val="22"/>
        </w:rPr>
      </w:pPr>
      <w:r w:rsidRPr="004E6724">
        <w:rPr>
          <w:sz w:val="22"/>
          <w:szCs w:val="22"/>
        </w:rPr>
        <w:t>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4E6724" w:rsidRPr="004E6724" w:rsidRDefault="004E6724" w:rsidP="004E6724">
      <w:pPr>
        <w:pStyle w:val="a3"/>
        <w:tabs>
          <w:tab w:val="left" w:pos="851"/>
        </w:tabs>
        <w:spacing w:before="0" w:beforeAutospacing="0" w:after="0" w:afterAutospacing="0"/>
        <w:ind w:firstLine="567"/>
        <w:jc w:val="both"/>
        <w:rPr>
          <w:sz w:val="22"/>
          <w:szCs w:val="22"/>
        </w:rPr>
      </w:pPr>
      <w:r w:rsidRPr="004E6724">
        <w:rPr>
          <w:sz w:val="22"/>
          <w:szCs w:val="22"/>
        </w:rPr>
        <w:t>Для участников итогового собеседования с ОВЗ,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rsidR="004E6724" w:rsidRPr="004E6724" w:rsidRDefault="004E6724" w:rsidP="004E6724">
      <w:pPr>
        <w:numPr>
          <w:ilvl w:val="0"/>
          <w:numId w:val="1"/>
        </w:numPr>
        <w:tabs>
          <w:tab w:val="left" w:pos="851"/>
        </w:tabs>
        <w:spacing w:after="0" w:line="240" w:lineRule="auto"/>
        <w:ind w:left="0" w:firstLine="567"/>
        <w:jc w:val="both"/>
        <w:rPr>
          <w:rFonts w:ascii="Times New Roman" w:hAnsi="Times New Roman" w:cs="Times New Roman"/>
        </w:rPr>
      </w:pPr>
      <w:r w:rsidRPr="004E6724">
        <w:rPr>
          <w:rFonts w:ascii="Times New Roman" w:hAnsi="Times New Roman" w:cs="Times New Roman"/>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w:t>
      </w:r>
    </w:p>
    <w:p w:rsidR="004E6724" w:rsidRPr="004E6724" w:rsidRDefault="004E6724" w:rsidP="004E6724">
      <w:pPr>
        <w:numPr>
          <w:ilvl w:val="0"/>
          <w:numId w:val="1"/>
        </w:numPr>
        <w:tabs>
          <w:tab w:val="left" w:pos="851"/>
        </w:tabs>
        <w:spacing w:after="0" w:line="240" w:lineRule="auto"/>
        <w:ind w:left="0" w:firstLine="567"/>
        <w:jc w:val="both"/>
        <w:rPr>
          <w:rFonts w:ascii="Times New Roman" w:hAnsi="Times New Roman" w:cs="Times New Roman"/>
        </w:rPr>
      </w:pPr>
      <w:r w:rsidRPr="004E6724">
        <w:rPr>
          <w:rFonts w:ascii="Times New Roman" w:hAnsi="Times New Roman" w:cs="Times New Roman"/>
        </w:rPr>
        <w:t>наличие специальных кресел и других приспособлений);</w:t>
      </w:r>
    </w:p>
    <w:p w:rsidR="004E6724" w:rsidRPr="004E6724" w:rsidRDefault="004E6724" w:rsidP="004E6724">
      <w:pPr>
        <w:numPr>
          <w:ilvl w:val="0"/>
          <w:numId w:val="1"/>
        </w:numPr>
        <w:tabs>
          <w:tab w:val="left" w:pos="851"/>
        </w:tabs>
        <w:spacing w:after="0" w:line="240" w:lineRule="auto"/>
        <w:ind w:left="0" w:firstLine="567"/>
        <w:jc w:val="both"/>
        <w:rPr>
          <w:rFonts w:ascii="Times New Roman" w:hAnsi="Times New Roman" w:cs="Times New Roman"/>
        </w:rPr>
      </w:pPr>
      <w:r w:rsidRPr="004E6724">
        <w:rPr>
          <w:rFonts w:ascii="Times New Roman" w:hAnsi="Times New Roman" w:cs="Times New Roman"/>
        </w:rPr>
        <w:t>увеличение продолжительности итогового собеседования на 30 минут;</w:t>
      </w:r>
    </w:p>
    <w:p w:rsidR="004E6724" w:rsidRPr="004E6724" w:rsidRDefault="004E6724" w:rsidP="004E6724">
      <w:pPr>
        <w:pStyle w:val="a3"/>
        <w:tabs>
          <w:tab w:val="left" w:pos="851"/>
        </w:tabs>
        <w:spacing w:before="0" w:beforeAutospacing="0" w:after="0" w:afterAutospacing="0"/>
        <w:ind w:firstLine="567"/>
        <w:jc w:val="both"/>
        <w:rPr>
          <w:sz w:val="22"/>
          <w:szCs w:val="22"/>
        </w:rPr>
      </w:pPr>
      <w:r w:rsidRPr="004E6724">
        <w:rPr>
          <w:sz w:val="22"/>
          <w:szCs w:val="22"/>
        </w:rPr>
        <w:t>При наличии соответствующих рекомендаций ПМПК может быть организована отдельная аудитория проведения итогового собеседования.</w:t>
      </w:r>
    </w:p>
    <w:p w:rsidR="004E6724" w:rsidRPr="004E6724" w:rsidRDefault="004E6724" w:rsidP="004E6724">
      <w:pPr>
        <w:pStyle w:val="a3"/>
        <w:tabs>
          <w:tab w:val="left" w:pos="851"/>
        </w:tabs>
        <w:spacing w:before="0" w:beforeAutospacing="0" w:after="0" w:afterAutospacing="0"/>
        <w:ind w:firstLine="567"/>
        <w:jc w:val="both"/>
        <w:rPr>
          <w:sz w:val="22"/>
          <w:szCs w:val="22"/>
        </w:rPr>
      </w:pPr>
      <w:r w:rsidRPr="004E6724">
        <w:rPr>
          <w:sz w:val="22"/>
          <w:szCs w:val="22"/>
        </w:rPr>
        <w:t>Для участников итогового собеседования с ОВЗ, для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4E6724" w:rsidRPr="004E6724" w:rsidRDefault="004E6724" w:rsidP="004E6724">
      <w:pPr>
        <w:numPr>
          <w:ilvl w:val="0"/>
          <w:numId w:val="2"/>
        </w:numPr>
        <w:tabs>
          <w:tab w:val="left" w:pos="851"/>
        </w:tabs>
        <w:spacing w:after="0" w:line="240" w:lineRule="auto"/>
        <w:ind w:left="0" w:firstLine="567"/>
        <w:jc w:val="both"/>
        <w:rPr>
          <w:rFonts w:ascii="Times New Roman" w:hAnsi="Times New Roman" w:cs="Times New Roman"/>
        </w:rPr>
      </w:pPr>
      <w:r w:rsidRPr="004E6724">
        <w:rPr>
          <w:rFonts w:ascii="Times New Roman" w:hAnsi="Times New Roman" w:cs="Times New Roman"/>
        </w:rPr>
        <w:t>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месте проведения итогового собеседования, занять рабочее место, прочитать задание;</w:t>
      </w:r>
    </w:p>
    <w:p w:rsidR="004E6724" w:rsidRPr="004E6724" w:rsidRDefault="004E6724" w:rsidP="004E6724">
      <w:pPr>
        <w:numPr>
          <w:ilvl w:val="0"/>
          <w:numId w:val="2"/>
        </w:numPr>
        <w:tabs>
          <w:tab w:val="left" w:pos="851"/>
        </w:tabs>
        <w:spacing w:after="0" w:line="240" w:lineRule="auto"/>
        <w:ind w:left="0" w:firstLine="567"/>
        <w:jc w:val="both"/>
        <w:rPr>
          <w:rFonts w:ascii="Times New Roman" w:hAnsi="Times New Roman" w:cs="Times New Roman"/>
        </w:rPr>
      </w:pPr>
      <w:r w:rsidRPr="004E6724">
        <w:rPr>
          <w:rFonts w:ascii="Times New Roman" w:hAnsi="Times New Roman" w:cs="Times New Roman"/>
        </w:rPr>
        <w:t>использование на итоговом собеседовании необходимых для выполнения заданий технических средств.</w:t>
      </w:r>
    </w:p>
    <w:p w:rsidR="004E6724" w:rsidRPr="004E6724" w:rsidRDefault="004E6724" w:rsidP="004E6724">
      <w:pPr>
        <w:pStyle w:val="a3"/>
        <w:tabs>
          <w:tab w:val="left" w:pos="851"/>
        </w:tabs>
        <w:spacing w:before="0" w:beforeAutospacing="0" w:after="0" w:afterAutospacing="0"/>
        <w:ind w:firstLine="567"/>
        <w:jc w:val="both"/>
        <w:rPr>
          <w:sz w:val="22"/>
          <w:szCs w:val="22"/>
        </w:rPr>
      </w:pPr>
      <w:r w:rsidRPr="004E6724">
        <w:rPr>
          <w:sz w:val="22"/>
          <w:szCs w:val="22"/>
        </w:rPr>
        <w:t>Для слабослышащих участников итогового собеседования: 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4E6724" w:rsidRPr="004E6724" w:rsidRDefault="004E6724" w:rsidP="004E6724">
      <w:pPr>
        <w:pStyle w:val="a3"/>
        <w:tabs>
          <w:tab w:val="left" w:pos="851"/>
        </w:tabs>
        <w:spacing w:before="0" w:beforeAutospacing="0" w:after="0" w:afterAutospacing="0"/>
        <w:ind w:firstLine="567"/>
        <w:jc w:val="both"/>
        <w:rPr>
          <w:sz w:val="22"/>
          <w:szCs w:val="22"/>
        </w:rPr>
      </w:pPr>
      <w:r w:rsidRPr="004E6724">
        <w:rPr>
          <w:sz w:val="22"/>
          <w:szCs w:val="22"/>
        </w:rPr>
        <w:t>Для глухих и слабослышащих участников итогового собеседования: привлечение при необходимости ассистента-сурдопереводчика.</w:t>
      </w:r>
    </w:p>
    <w:p w:rsidR="004E6724" w:rsidRPr="004E6724" w:rsidRDefault="004E6724" w:rsidP="004E6724">
      <w:pPr>
        <w:pStyle w:val="a3"/>
        <w:tabs>
          <w:tab w:val="left" w:pos="851"/>
        </w:tabs>
        <w:spacing w:before="0" w:beforeAutospacing="0" w:after="0" w:afterAutospacing="0"/>
        <w:ind w:firstLine="567"/>
        <w:jc w:val="both"/>
        <w:rPr>
          <w:sz w:val="22"/>
          <w:szCs w:val="22"/>
        </w:rPr>
      </w:pPr>
      <w:r w:rsidRPr="004E6724">
        <w:rPr>
          <w:sz w:val="22"/>
          <w:szCs w:val="22"/>
        </w:rPr>
        <w:t>Для слепых участников итогового собеседования: оформление КИМ итогового собеседования рельефно-точечным шрифтом Брайля или в виде электронного документа, доступного с помощью компьютера.</w:t>
      </w:r>
    </w:p>
    <w:p w:rsidR="004E6724" w:rsidRPr="004E6724" w:rsidRDefault="004E6724" w:rsidP="004E6724">
      <w:pPr>
        <w:pStyle w:val="a3"/>
        <w:tabs>
          <w:tab w:val="left" w:pos="851"/>
        </w:tabs>
        <w:spacing w:before="0" w:beforeAutospacing="0" w:after="0" w:afterAutospacing="0"/>
        <w:ind w:firstLine="567"/>
        <w:jc w:val="both"/>
        <w:rPr>
          <w:sz w:val="22"/>
          <w:szCs w:val="22"/>
        </w:rPr>
      </w:pPr>
      <w:r w:rsidRPr="004E6724">
        <w:rPr>
          <w:sz w:val="22"/>
          <w:szCs w:val="22"/>
        </w:rPr>
        <w:t>Для слабовидящих участников итогового собеседования: 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 обеспечение аудитории проведения итогового собеседования увеличительными устройствами (лупа или иное увеличительное устройство); 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4E6724" w:rsidRPr="004E6724" w:rsidRDefault="004E6724" w:rsidP="004E6724">
      <w:pPr>
        <w:pStyle w:val="a3"/>
        <w:tabs>
          <w:tab w:val="left" w:pos="851"/>
        </w:tabs>
        <w:spacing w:before="0" w:beforeAutospacing="0" w:after="0" w:afterAutospacing="0"/>
        <w:ind w:firstLine="567"/>
        <w:jc w:val="both"/>
        <w:rPr>
          <w:sz w:val="22"/>
          <w:szCs w:val="22"/>
        </w:rPr>
      </w:pPr>
      <w:r w:rsidRPr="004E6724">
        <w:rPr>
          <w:sz w:val="22"/>
          <w:szCs w:val="22"/>
        </w:rPr>
        <w:lastRenderedPageBreak/>
        <w:t>Для участников с расстройствами аутистического спектра: привлечение в качестве собеседника дефектолога, психолога или педагога, с которым указанный участник итогового собеседования знаком.</w:t>
      </w:r>
    </w:p>
    <w:p w:rsidR="004E6724" w:rsidRPr="004E6724" w:rsidRDefault="004E6724" w:rsidP="004E6724">
      <w:pPr>
        <w:pStyle w:val="a3"/>
        <w:tabs>
          <w:tab w:val="left" w:pos="851"/>
        </w:tabs>
        <w:spacing w:before="0" w:beforeAutospacing="0" w:after="0" w:afterAutospacing="0"/>
        <w:ind w:firstLine="567"/>
        <w:jc w:val="both"/>
        <w:rPr>
          <w:sz w:val="22"/>
          <w:szCs w:val="22"/>
        </w:rPr>
      </w:pPr>
      <w:r w:rsidRPr="004E6724">
        <w:rPr>
          <w:sz w:val="22"/>
          <w:szCs w:val="22"/>
        </w:rPr>
        <w:t>Для участников итогового собеседования с нарушениями опорно-двигательного аппарата: при необходимости использование компьютера со специализированным программным обеспечением (для ответов в письменной форме).</w:t>
      </w:r>
    </w:p>
    <w:p w:rsidR="004E6724" w:rsidRPr="004E6724" w:rsidRDefault="004E6724" w:rsidP="004E6724">
      <w:pPr>
        <w:pStyle w:val="a3"/>
        <w:tabs>
          <w:tab w:val="left" w:pos="851"/>
        </w:tabs>
        <w:spacing w:before="0" w:beforeAutospacing="0" w:after="0" w:afterAutospacing="0"/>
        <w:ind w:firstLine="567"/>
        <w:jc w:val="both"/>
        <w:rPr>
          <w:sz w:val="22"/>
          <w:szCs w:val="22"/>
        </w:rPr>
      </w:pPr>
      <w:r w:rsidRPr="004E6724">
        <w:rPr>
          <w:sz w:val="22"/>
          <w:szCs w:val="22"/>
        </w:rPr>
        <w:t>ОИВ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 ОИВ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ОИВ разрабатывают соответствующую шкалу (шкалы) оценивания заданий итогового собеседования, применимую(-</w:t>
      </w:r>
      <w:proofErr w:type="spellStart"/>
      <w:r w:rsidRPr="004E6724">
        <w:rPr>
          <w:sz w:val="22"/>
          <w:szCs w:val="22"/>
        </w:rPr>
        <w:t>мые</w:t>
      </w:r>
      <w:proofErr w:type="spellEnd"/>
      <w:r w:rsidRPr="004E6724">
        <w:rPr>
          <w:sz w:val="22"/>
          <w:szCs w:val="22"/>
        </w:rPr>
        <w:t>) для названной категории участников итогового собеседования. Основанием для выполнения отдельных заданий, предусмотренных КИМ итогового собеседования, и оценивания по критериям, по которым ответы данного участника итогового собеседования могут быть оценены, являются соответствующие рекомендации ПМПК.</w:t>
      </w:r>
    </w:p>
    <w:p w:rsidR="004E6724" w:rsidRPr="004E6724" w:rsidRDefault="004E6724" w:rsidP="004E6724">
      <w:pPr>
        <w:shd w:val="clear" w:color="auto" w:fill="FFFFFF"/>
        <w:tabs>
          <w:tab w:val="left" w:pos="851"/>
        </w:tabs>
        <w:spacing w:after="0" w:line="240" w:lineRule="auto"/>
        <w:ind w:firstLine="567"/>
        <w:jc w:val="both"/>
        <w:outlineLvl w:val="1"/>
        <w:rPr>
          <w:rFonts w:ascii="Times New Roman" w:eastAsia="Times New Roman" w:hAnsi="Times New Roman" w:cs="Times New Roman"/>
          <w:sz w:val="36"/>
          <w:szCs w:val="36"/>
          <w:u w:val="single"/>
        </w:rPr>
      </w:pPr>
    </w:p>
    <w:p w:rsidR="004E6724" w:rsidRPr="004E6724" w:rsidRDefault="004E6724" w:rsidP="004E6724">
      <w:pPr>
        <w:shd w:val="clear" w:color="auto" w:fill="FFFFFF"/>
        <w:tabs>
          <w:tab w:val="left" w:pos="851"/>
        </w:tabs>
        <w:spacing w:after="0" w:line="240" w:lineRule="auto"/>
        <w:ind w:firstLine="567"/>
        <w:jc w:val="both"/>
        <w:outlineLvl w:val="1"/>
        <w:rPr>
          <w:rFonts w:ascii="Times New Roman" w:eastAsia="Times New Roman" w:hAnsi="Times New Roman" w:cs="Times New Roman"/>
          <w:b/>
          <w:sz w:val="36"/>
          <w:szCs w:val="36"/>
          <w:u w:val="single"/>
        </w:rPr>
      </w:pPr>
      <w:r w:rsidRPr="004E6724">
        <w:rPr>
          <w:rFonts w:ascii="Times New Roman" w:eastAsia="Times New Roman" w:hAnsi="Times New Roman" w:cs="Times New Roman"/>
          <w:b/>
          <w:sz w:val="36"/>
          <w:szCs w:val="36"/>
          <w:u w:val="single"/>
        </w:rPr>
        <w:t>УЧАСТИЕ В ГИА-9</w:t>
      </w:r>
    </w:p>
    <w:p w:rsidR="004E6724" w:rsidRPr="004E6724" w:rsidRDefault="004E6724" w:rsidP="004E6724">
      <w:pPr>
        <w:shd w:val="clear" w:color="auto" w:fill="FFFFFF"/>
        <w:tabs>
          <w:tab w:val="left" w:pos="851"/>
        </w:tabs>
        <w:spacing w:after="0" w:line="240" w:lineRule="auto"/>
        <w:ind w:firstLine="567"/>
        <w:jc w:val="both"/>
        <w:rPr>
          <w:rFonts w:ascii="Times New Roman" w:eastAsia="Times New Roman" w:hAnsi="Times New Roman" w:cs="Times New Roman"/>
          <w:b/>
          <w:bCs/>
          <w:spacing w:val="7"/>
        </w:rPr>
      </w:pPr>
    </w:p>
    <w:p w:rsidR="004E6724" w:rsidRPr="004E6724" w:rsidRDefault="004E6724" w:rsidP="004E6724">
      <w:pPr>
        <w:shd w:val="clear" w:color="auto" w:fill="FFFFFF"/>
        <w:tabs>
          <w:tab w:val="left" w:pos="851"/>
        </w:tabs>
        <w:spacing w:after="0" w:line="240" w:lineRule="auto"/>
        <w:ind w:firstLine="567"/>
        <w:jc w:val="both"/>
        <w:rPr>
          <w:rFonts w:ascii="Times New Roman" w:eastAsia="Times New Roman" w:hAnsi="Times New Roman" w:cs="Times New Roman"/>
        </w:rPr>
      </w:pPr>
      <w:r w:rsidRPr="004E6724">
        <w:rPr>
          <w:rFonts w:ascii="Times New Roman" w:eastAsia="Times New Roman" w:hAnsi="Times New Roman" w:cs="Times New Roman"/>
          <w:b/>
          <w:bCs/>
          <w:spacing w:val="7"/>
        </w:rPr>
        <w:t>ФОРМА ПРОВЕДЕНИЯ ГИА-9</w:t>
      </w:r>
    </w:p>
    <w:p w:rsidR="004E6724" w:rsidRPr="004E6724" w:rsidRDefault="004E6724" w:rsidP="004E6724">
      <w:pPr>
        <w:shd w:val="clear" w:color="auto" w:fill="FFFFFF"/>
        <w:tabs>
          <w:tab w:val="left" w:pos="851"/>
        </w:tabs>
        <w:spacing w:after="0" w:line="240" w:lineRule="auto"/>
        <w:ind w:firstLine="567"/>
        <w:jc w:val="both"/>
        <w:rPr>
          <w:rFonts w:ascii="Times New Roman" w:eastAsia="Times New Roman" w:hAnsi="Times New Roman" w:cs="Times New Roman"/>
        </w:rPr>
      </w:pPr>
      <w:r w:rsidRPr="004E6724">
        <w:rPr>
          <w:rFonts w:ascii="Times New Roman" w:eastAsia="Times New Roman" w:hAnsi="Times New Roman" w:cs="Times New Roman"/>
        </w:rPr>
        <w:t>Для лиц с ограниченными возможностями здоровья, детей-инвалидов и инвалидов ГИА-9 по их желанию проводится как в форме основного государственного экзамена (ОГЭ), так и в форме государственного выпускного экзамена (ГВЭ). При этом допускается сочетание форм проведения ГИА-9 (ОГЭ и ГВЭ). ГВЭ по всем учебным предметам по желанию указанных лиц проводится в устной форме.</w:t>
      </w:r>
    </w:p>
    <w:p w:rsidR="004E6724" w:rsidRPr="004E6724" w:rsidRDefault="004E6724" w:rsidP="004E6724">
      <w:pPr>
        <w:shd w:val="clear" w:color="auto" w:fill="FFFFFF"/>
        <w:tabs>
          <w:tab w:val="left" w:pos="851"/>
        </w:tabs>
        <w:spacing w:after="0" w:line="240" w:lineRule="auto"/>
        <w:ind w:firstLine="567"/>
        <w:jc w:val="both"/>
        <w:rPr>
          <w:rFonts w:ascii="Times New Roman" w:eastAsia="Times New Roman" w:hAnsi="Times New Roman" w:cs="Times New Roman"/>
        </w:rPr>
      </w:pPr>
      <w:r w:rsidRPr="004E6724">
        <w:rPr>
          <w:rFonts w:ascii="Times New Roman" w:eastAsia="Times New Roman" w:hAnsi="Times New Roman" w:cs="Times New Roman"/>
          <w:b/>
          <w:bCs/>
          <w:spacing w:val="7"/>
        </w:rPr>
        <w:t>ОСОБЕННОСТИ ВЫБОРА УЧЕБНЫХ ПРЕДМЕТОВ</w:t>
      </w:r>
    </w:p>
    <w:p w:rsidR="004E6724" w:rsidRPr="004E6724" w:rsidRDefault="004E6724" w:rsidP="004E6724">
      <w:pPr>
        <w:shd w:val="clear" w:color="auto" w:fill="FFFFFF"/>
        <w:tabs>
          <w:tab w:val="left" w:pos="851"/>
        </w:tabs>
        <w:spacing w:after="0" w:line="240" w:lineRule="auto"/>
        <w:ind w:firstLine="567"/>
        <w:jc w:val="both"/>
        <w:rPr>
          <w:rFonts w:ascii="Times New Roman" w:eastAsia="Times New Roman" w:hAnsi="Times New Roman" w:cs="Times New Roman"/>
        </w:rPr>
      </w:pPr>
      <w:r w:rsidRPr="004E6724">
        <w:rPr>
          <w:rFonts w:ascii="Times New Roman" w:eastAsia="Times New Roman" w:hAnsi="Times New Roman" w:cs="Times New Roman"/>
        </w:rPr>
        <w:t>Для участников ГИА-9 с ограниченными возможностями здоровья, участников ГИА-9 – детей-инвалидов и инвалидов ГИА-9 по их желанию может проводиться только по обязательным учебным предметам: русскому языку и математике.</w:t>
      </w:r>
    </w:p>
    <w:p w:rsidR="004E6724" w:rsidRPr="004E6724" w:rsidRDefault="004E6724" w:rsidP="004E6724">
      <w:pPr>
        <w:shd w:val="clear" w:color="auto" w:fill="FFFFFF"/>
        <w:tabs>
          <w:tab w:val="left" w:pos="851"/>
        </w:tabs>
        <w:spacing w:after="0" w:line="240" w:lineRule="auto"/>
        <w:ind w:firstLine="567"/>
        <w:jc w:val="both"/>
        <w:rPr>
          <w:rFonts w:ascii="Times New Roman" w:eastAsia="Times New Roman" w:hAnsi="Times New Roman" w:cs="Times New Roman"/>
        </w:rPr>
      </w:pPr>
      <w:r w:rsidRPr="004E6724">
        <w:rPr>
          <w:rFonts w:ascii="Times New Roman" w:eastAsia="Times New Roman" w:hAnsi="Times New Roman" w:cs="Times New Roman"/>
          <w:b/>
          <w:bCs/>
          <w:spacing w:val="7"/>
        </w:rPr>
        <w:t>! </w:t>
      </w:r>
      <w:r w:rsidRPr="004E6724">
        <w:rPr>
          <w:rFonts w:ascii="Times New Roman" w:eastAsia="Times New Roman" w:hAnsi="Times New Roman" w:cs="Times New Roman"/>
        </w:rPr>
        <w:t>Участники ГИА-9 с ограниченными возможностями здоровья, участники ГИА-9 – дети-инвалиды и инвалиды имеют право выбора сдачи </w:t>
      </w:r>
      <w:r w:rsidRPr="004E6724">
        <w:rPr>
          <w:rFonts w:ascii="Times New Roman" w:eastAsia="Times New Roman" w:hAnsi="Times New Roman" w:cs="Times New Roman"/>
          <w:b/>
          <w:bCs/>
          <w:spacing w:val="7"/>
        </w:rPr>
        <w:t>либо двух</w:t>
      </w:r>
      <w:r w:rsidRPr="004E6724">
        <w:rPr>
          <w:rFonts w:ascii="Times New Roman" w:eastAsia="Times New Roman" w:hAnsi="Times New Roman" w:cs="Times New Roman"/>
        </w:rPr>
        <w:t> обязательных учебных предмета, </w:t>
      </w:r>
      <w:r w:rsidRPr="004E6724">
        <w:rPr>
          <w:rFonts w:ascii="Times New Roman" w:eastAsia="Times New Roman" w:hAnsi="Times New Roman" w:cs="Times New Roman"/>
          <w:b/>
          <w:bCs/>
          <w:spacing w:val="7"/>
        </w:rPr>
        <w:t>либо четырех</w:t>
      </w:r>
      <w:r w:rsidRPr="004E6724">
        <w:rPr>
          <w:rFonts w:ascii="Times New Roman" w:eastAsia="Times New Roman" w:hAnsi="Times New Roman" w:cs="Times New Roman"/>
        </w:rPr>
        <w:t> учебных предметов (два обязательных учебных предмета и два учебных предмета по выбору).</w:t>
      </w:r>
    </w:p>
    <w:p w:rsidR="004E6724" w:rsidRPr="004E6724" w:rsidRDefault="004E6724" w:rsidP="004E6724">
      <w:pPr>
        <w:shd w:val="clear" w:color="auto" w:fill="FFFFFF"/>
        <w:tabs>
          <w:tab w:val="left" w:pos="851"/>
        </w:tabs>
        <w:spacing w:after="0" w:line="240" w:lineRule="auto"/>
        <w:ind w:firstLine="567"/>
        <w:jc w:val="both"/>
        <w:rPr>
          <w:rFonts w:ascii="Times New Roman" w:eastAsia="Times New Roman" w:hAnsi="Times New Roman" w:cs="Times New Roman"/>
        </w:rPr>
      </w:pPr>
      <w:r w:rsidRPr="004E6724">
        <w:rPr>
          <w:rFonts w:ascii="Times New Roman" w:eastAsia="Times New Roman" w:hAnsi="Times New Roman" w:cs="Times New Roman"/>
          <w:b/>
          <w:bCs/>
          <w:spacing w:val="7"/>
        </w:rPr>
        <w:t>ОСОБЕННОСТИ ПОДАЧИ ЗАЯВЛЕНИЯ ОБ УЧАСТИИ В ГИА-9</w:t>
      </w:r>
    </w:p>
    <w:p w:rsidR="004E6724" w:rsidRPr="004E6724" w:rsidRDefault="004E6724" w:rsidP="004E6724">
      <w:pPr>
        <w:shd w:val="clear" w:color="auto" w:fill="FFFFFF"/>
        <w:tabs>
          <w:tab w:val="left" w:pos="851"/>
        </w:tabs>
        <w:spacing w:after="0" w:line="240" w:lineRule="auto"/>
        <w:ind w:firstLine="567"/>
        <w:jc w:val="both"/>
        <w:rPr>
          <w:rFonts w:ascii="Times New Roman" w:eastAsia="Times New Roman" w:hAnsi="Times New Roman" w:cs="Times New Roman"/>
        </w:rPr>
      </w:pPr>
      <w:r w:rsidRPr="004E6724">
        <w:rPr>
          <w:rFonts w:ascii="Times New Roman" w:eastAsia="Times New Roman" w:hAnsi="Times New Roman" w:cs="Times New Roman"/>
        </w:rPr>
        <w:t>Участники ГИА-9 с ограниченными возможностями здоровья при подаче заявления об участии в ГИА-9 предъявляют копию рекомендаций психолого-медико-педагогической комиссии, а участники ГИА-9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(справка, подтверждающая инвалидность), а также копию рекомендаций психолого-медико-педагогической комиссии для проведения экзамена в специальных условиях.</w:t>
      </w:r>
    </w:p>
    <w:p w:rsidR="004E6724" w:rsidRPr="004E6724" w:rsidRDefault="004E6724" w:rsidP="004E6724">
      <w:pPr>
        <w:shd w:val="clear" w:color="auto" w:fill="FFFFFF"/>
        <w:tabs>
          <w:tab w:val="left" w:pos="851"/>
        </w:tabs>
        <w:spacing w:after="0" w:line="240" w:lineRule="auto"/>
        <w:ind w:firstLine="567"/>
        <w:jc w:val="both"/>
        <w:rPr>
          <w:rFonts w:ascii="Times New Roman" w:eastAsia="Times New Roman" w:hAnsi="Times New Roman" w:cs="Times New Roman"/>
        </w:rPr>
      </w:pPr>
      <w:r w:rsidRPr="004E6724">
        <w:rPr>
          <w:rFonts w:ascii="Times New Roman" w:eastAsia="Times New Roman" w:hAnsi="Times New Roman" w:cs="Times New Roman"/>
        </w:rPr>
        <w:t>В заявлении указанные участники ГИА-9 указывают специальные условия, учитывающие состояние их здоровья, особенности психофизического развития, необходимые им при проведении экзаменов.</w:t>
      </w:r>
    </w:p>
    <w:p w:rsidR="004E6724" w:rsidRPr="004E6724" w:rsidRDefault="004E6724" w:rsidP="004E6724">
      <w:pPr>
        <w:shd w:val="clear" w:color="auto" w:fill="FFFFFF"/>
        <w:tabs>
          <w:tab w:val="left" w:pos="851"/>
        </w:tabs>
        <w:spacing w:after="0" w:line="240" w:lineRule="auto"/>
        <w:ind w:firstLine="567"/>
        <w:jc w:val="both"/>
        <w:rPr>
          <w:rFonts w:ascii="Times New Roman" w:eastAsia="Times New Roman" w:hAnsi="Times New Roman" w:cs="Times New Roman"/>
        </w:rPr>
      </w:pPr>
      <w:r w:rsidRPr="004E6724">
        <w:rPr>
          <w:rFonts w:ascii="Times New Roman" w:eastAsia="Times New Roman" w:hAnsi="Times New Roman" w:cs="Times New Roman"/>
          <w:b/>
          <w:bCs/>
          <w:spacing w:val="7"/>
        </w:rPr>
        <w:t>УСЛОВИЯ ПРОВЕДЕНИЯ ГИА-9</w:t>
      </w:r>
    </w:p>
    <w:p w:rsidR="004E6724" w:rsidRPr="004E6724" w:rsidRDefault="004E6724" w:rsidP="004E6724">
      <w:pPr>
        <w:shd w:val="clear" w:color="auto" w:fill="FFFFFF"/>
        <w:tabs>
          <w:tab w:val="left" w:pos="851"/>
        </w:tabs>
        <w:spacing w:after="0" w:line="240" w:lineRule="auto"/>
        <w:ind w:firstLine="567"/>
        <w:jc w:val="both"/>
        <w:rPr>
          <w:rFonts w:ascii="Times New Roman" w:eastAsia="Times New Roman" w:hAnsi="Times New Roman" w:cs="Times New Roman"/>
        </w:rPr>
      </w:pPr>
      <w:r w:rsidRPr="004E6724">
        <w:rPr>
          <w:rFonts w:ascii="Times New Roman" w:eastAsia="Times New Roman" w:hAnsi="Times New Roman" w:cs="Times New Roman"/>
        </w:rPr>
        <w:t>Для участников ГИА-9 с ОВЗ, участников ГИА-9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4E6724" w:rsidRPr="004E6724" w:rsidRDefault="004E6724" w:rsidP="004E6724">
      <w:pPr>
        <w:shd w:val="clear" w:color="auto" w:fill="FFFFFF"/>
        <w:tabs>
          <w:tab w:val="left" w:pos="851"/>
        </w:tabs>
        <w:spacing w:after="0" w:line="240" w:lineRule="auto"/>
        <w:ind w:firstLine="567"/>
        <w:jc w:val="both"/>
        <w:rPr>
          <w:rFonts w:ascii="Times New Roman" w:eastAsia="Times New Roman" w:hAnsi="Times New Roman" w:cs="Times New Roman"/>
        </w:rPr>
      </w:pPr>
      <w:r w:rsidRPr="004E6724">
        <w:rPr>
          <w:rFonts w:ascii="Times New Roman" w:eastAsia="Times New Roman" w:hAnsi="Times New Roman" w:cs="Times New Roman"/>
        </w:rPr>
        <w:t xml:space="preserve">Для участников ГИА-9 с ОВЗ,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ГИА-9 — детей-инвалидов и инвалидов (при предъявлении оригинала или надлежащим образом заверенной копии справки, подтверждающей </w:t>
      </w:r>
      <w:r w:rsidRPr="004E6724">
        <w:rPr>
          <w:rFonts w:ascii="Times New Roman" w:eastAsia="Times New Roman" w:hAnsi="Times New Roman" w:cs="Times New Roman"/>
        </w:rPr>
        <w:lastRenderedPageBreak/>
        <w:t>инвалидность) ОИВ, учредители и загранучреждения обеспечивают создание следующих условий проведения ГИА-9:</w:t>
      </w:r>
    </w:p>
    <w:p w:rsidR="004E6724" w:rsidRPr="004E6724" w:rsidRDefault="004E6724" w:rsidP="004E6724">
      <w:pPr>
        <w:numPr>
          <w:ilvl w:val="0"/>
          <w:numId w:val="3"/>
        </w:numPr>
        <w:shd w:val="clear" w:color="auto" w:fill="FFFFFF"/>
        <w:tabs>
          <w:tab w:val="left" w:pos="851"/>
        </w:tabs>
        <w:spacing w:after="0" w:line="240" w:lineRule="auto"/>
        <w:ind w:left="0" w:firstLine="567"/>
        <w:jc w:val="both"/>
        <w:rPr>
          <w:rFonts w:ascii="Times New Roman" w:eastAsia="Times New Roman" w:hAnsi="Times New Roman" w:cs="Times New Roman"/>
        </w:rPr>
      </w:pPr>
      <w:r w:rsidRPr="004E6724">
        <w:rPr>
          <w:rFonts w:ascii="Times New Roman" w:eastAsia="Times New Roman" w:hAnsi="Times New Roman" w:cs="Times New Roman"/>
        </w:rPr>
        <w:t>проведение ГИА-9 в форме ГВЭ по всем учебным предметам в устной форме по желанию;</w:t>
      </w:r>
    </w:p>
    <w:p w:rsidR="004E6724" w:rsidRPr="004E6724" w:rsidRDefault="004E6724" w:rsidP="004E6724">
      <w:pPr>
        <w:numPr>
          <w:ilvl w:val="0"/>
          <w:numId w:val="3"/>
        </w:numPr>
        <w:shd w:val="clear" w:color="auto" w:fill="FFFFFF"/>
        <w:tabs>
          <w:tab w:val="left" w:pos="851"/>
        </w:tabs>
        <w:spacing w:after="0" w:line="240" w:lineRule="auto"/>
        <w:ind w:left="0" w:firstLine="567"/>
        <w:jc w:val="both"/>
        <w:rPr>
          <w:rFonts w:ascii="Times New Roman" w:eastAsia="Times New Roman" w:hAnsi="Times New Roman" w:cs="Times New Roman"/>
        </w:rPr>
      </w:pPr>
      <w:r w:rsidRPr="004E6724">
        <w:rPr>
          <w:rFonts w:ascii="Times New Roman" w:eastAsia="Times New Roman" w:hAnsi="Times New Roman" w:cs="Times New Roman"/>
        </w:rPr>
        <w:t>беспрепятственный доступ участников ГИА-9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4E6724" w:rsidRPr="004E6724" w:rsidRDefault="004E6724" w:rsidP="004E6724">
      <w:pPr>
        <w:numPr>
          <w:ilvl w:val="0"/>
          <w:numId w:val="3"/>
        </w:numPr>
        <w:shd w:val="clear" w:color="auto" w:fill="FFFFFF"/>
        <w:tabs>
          <w:tab w:val="left" w:pos="851"/>
        </w:tabs>
        <w:spacing w:after="0" w:line="240" w:lineRule="auto"/>
        <w:ind w:left="0" w:firstLine="567"/>
        <w:jc w:val="both"/>
        <w:rPr>
          <w:rFonts w:ascii="Times New Roman" w:eastAsia="Times New Roman" w:hAnsi="Times New Roman" w:cs="Times New Roman"/>
        </w:rPr>
      </w:pPr>
      <w:r w:rsidRPr="004E6724">
        <w:rPr>
          <w:rFonts w:ascii="Times New Roman" w:eastAsia="Times New Roman" w:hAnsi="Times New Roman" w:cs="Times New Roman"/>
        </w:rPr>
        <w:t>увеличение продолжительности итогового собеседования, продолжительности выполнения заданий КИМ ОГЭ по иностранным языкам, требующих предоставления участниками ОГЭ устных ответов, — на 30 минут;</w:t>
      </w:r>
    </w:p>
    <w:p w:rsidR="004E6724" w:rsidRPr="004E6724" w:rsidRDefault="004E6724" w:rsidP="004E6724">
      <w:pPr>
        <w:numPr>
          <w:ilvl w:val="0"/>
          <w:numId w:val="3"/>
        </w:numPr>
        <w:shd w:val="clear" w:color="auto" w:fill="FFFFFF"/>
        <w:tabs>
          <w:tab w:val="left" w:pos="851"/>
        </w:tabs>
        <w:spacing w:after="0" w:line="240" w:lineRule="auto"/>
        <w:ind w:left="0" w:firstLine="567"/>
        <w:jc w:val="both"/>
        <w:rPr>
          <w:rFonts w:ascii="Times New Roman" w:eastAsia="Times New Roman" w:hAnsi="Times New Roman" w:cs="Times New Roman"/>
        </w:rPr>
      </w:pPr>
      <w:r w:rsidRPr="004E6724">
        <w:rPr>
          <w:rFonts w:ascii="Times New Roman" w:eastAsia="Times New Roman" w:hAnsi="Times New Roman" w:cs="Times New Roman"/>
        </w:rPr>
        <w:t>увеличение продолжительности экзаменов по учебным предметам — на 1,5 часа;</w:t>
      </w:r>
    </w:p>
    <w:p w:rsidR="004E6724" w:rsidRPr="004E6724" w:rsidRDefault="004E6724" w:rsidP="004E6724">
      <w:pPr>
        <w:numPr>
          <w:ilvl w:val="0"/>
          <w:numId w:val="3"/>
        </w:numPr>
        <w:shd w:val="clear" w:color="auto" w:fill="FFFFFF"/>
        <w:tabs>
          <w:tab w:val="left" w:pos="851"/>
        </w:tabs>
        <w:spacing w:after="0" w:line="240" w:lineRule="auto"/>
        <w:ind w:left="0" w:firstLine="567"/>
        <w:jc w:val="both"/>
        <w:rPr>
          <w:rFonts w:ascii="Times New Roman" w:eastAsia="Times New Roman" w:hAnsi="Times New Roman" w:cs="Times New Roman"/>
        </w:rPr>
      </w:pPr>
      <w:r w:rsidRPr="004E6724">
        <w:rPr>
          <w:rFonts w:ascii="Times New Roman" w:eastAsia="Times New Roman" w:hAnsi="Times New Roman" w:cs="Times New Roman"/>
        </w:rPr>
        <w:t>организация питания и перерывов для проведения необходимых лечебных и профилактических мероприятий во время проведения экзамена.</w:t>
      </w:r>
    </w:p>
    <w:p w:rsidR="004E6724" w:rsidRPr="004E6724" w:rsidRDefault="004E6724" w:rsidP="004E6724">
      <w:pPr>
        <w:shd w:val="clear" w:color="auto" w:fill="FFFFFF"/>
        <w:tabs>
          <w:tab w:val="left" w:pos="851"/>
        </w:tabs>
        <w:spacing w:after="0" w:line="240" w:lineRule="auto"/>
        <w:ind w:firstLine="567"/>
        <w:jc w:val="both"/>
        <w:rPr>
          <w:rFonts w:ascii="Times New Roman" w:eastAsia="Times New Roman" w:hAnsi="Times New Roman" w:cs="Times New Roman"/>
        </w:rPr>
      </w:pPr>
      <w:r w:rsidRPr="004E6724">
        <w:rPr>
          <w:rFonts w:ascii="Times New Roman" w:eastAsia="Times New Roman" w:hAnsi="Times New Roman" w:cs="Times New Roman"/>
        </w:rPr>
        <w:t>Для участников ГИА-9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ГИА-9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rsidR="004E6724" w:rsidRPr="004E6724" w:rsidRDefault="004E6724" w:rsidP="004E6724">
      <w:pPr>
        <w:numPr>
          <w:ilvl w:val="0"/>
          <w:numId w:val="4"/>
        </w:numPr>
        <w:shd w:val="clear" w:color="auto" w:fill="FFFFFF"/>
        <w:tabs>
          <w:tab w:val="left" w:pos="851"/>
        </w:tabs>
        <w:spacing w:after="0" w:line="240" w:lineRule="auto"/>
        <w:ind w:left="0" w:firstLine="567"/>
        <w:jc w:val="both"/>
        <w:rPr>
          <w:rFonts w:ascii="Times New Roman" w:eastAsia="Times New Roman" w:hAnsi="Times New Roman" w:cs="Times New Roman"/>
        </w:rPr>
      </w:pPr>
      <w:r w:rsidRPr="004E6724">
        <w:rPr>
          <w:rFonts w:ascii="Times New Roman" w:eastAsia="Times New Roman" w:hAnsi="Times New Roman" w:cs="Times New Roman"/>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в том числе дополнительные бланки;</w:t>
      </w:r>
    </w:p>
    <w:p w:rsidR="004E6724" w:rsidRPr="004E6724" w:rsidRDefault="004E6724" w:rsidP="004E6724">
      <w:pPr>
        <w:numPr>
          <w:ilvl w:val="0"/>
          <w:numId w:val="4"/>
        </w:numPr>
        <w:shd w:val="clear" w:color="auto" w:fill="FFFFFF"/>
        <w:tabs>
          <w:tab w:val="left" w:pos="851"/>
        </w:tabs>
        <w:spacing w:after="0" w:line="240" w:lineRule="auto"/>
        <w:ind w:left="0" w:firstLine="567"/>
        <w:jc w:val="both"/>
        <w:rPr>
          <w:rFonts w:ascii="Times New Roman" w:eastAsia="Times New Roman" w:hAnsi="Times New Roman" w:cs="Times New Roman"/>
        </w:rPr>
      </w:pPr>
      <w:r w:rsidRPr="004E6724">
        <w:rPr>
          <w:rFonts w:ascii="Times New Roman" w:eastAsia="Times New Roman" w:hAnsi="Times New Roman" w:cs="Times New Roman"/>
        </w:rPr>
        <w:t>использование на ГИА-9 необходимых для выполнения заданий технических средств;</w:t>
      </w:r>
    </w:p>
    <w:p w:rsidR="004E6724" w:rsidRPr="004E6724" w:rsidRDefault="004E6724" w:rsidP="004E6724">
      <w:pPr>
        <w:numPr>
          <w:ilvl w:val="0"/>
          <w:numId w:val="4"/>
        </w:numPr>
        <w:shd w:val="clear" w:color="auto" w:fill="FFFFFF"/>
        <w:tabs>
          <w:tab w:val="left" w:pos="851"/>
        </w:tabs>
        <w:spacing w:after="0" w:line="240" w:lineRule="auto"/>
        <w:ind w:left="0" w:firstLine="567"/>
        <w:jc w:val="both"/>
        <w:rPr>
          <w:rFonts w:ascii="Times New Roman" w:eastAsia="Times New Roman" w:hAnsi="Times New Roman" w:cs="Times New Roman"/>
        </w:rPr>
      </w:pPr>
      <w:r w:rsidRPr="004E6724">
        <w:rPr>
          <w:rFonts w:ascii="Times New Roman" w:eastAsia="Times New Roman" w:hAnsi="Times New Roman" w:cs="Times New Roman"/>
        </w:rP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ГИА-9);</w:t>
      </w:r>
    </w:p>
    <w:p w:rsidR="004E6724" w:rsidRPr="004E6724" w:rsidRDefault="004E6724" w:rsidP="004E6724">
      <w:pPr>
        <w:numPr>
          <w:ilvl w:val="0"/>
          <w:numId w:val="4"/>
        </w:numPr>
        <w:shd w:val="clear" w:color="auto" w:fill="FFFFFF"/>
        <w:tabs>
          <w:tab w:val="left" w:pos="851"/>
        </w:tabs>
        <w:spacing w:after="0" w:line="240" w:lineRule="auto"/>
        <w:ind w:left="0" w:firstLine="567"/>
        <w:jc w:val="both"/>
        <w:rPr>
          <w:rFonts w:ascii="Times New Roman" w:eastAsia="Times New Roman" w:hAnsi="Times New Roman" w:cs="Times New Roman"/>
        </w:rPr>
      </w:pPr>
      <w:r w:rsidRPr="004E6724">
        <w:rPr>
          <w:rFonts w:ascii="Times New Roman" w:eastAsia="Times New Roman" w:hAnsi="Times New Roman" w:cs="Times New Roman"/>
        </w:rPr>
        <w:t>привлечение при необходимости ассистента-сурдопереводчика (для глухих и слабослышащих участников ГИА-9);</w:t>
      </w:r>
    </w:p>
    <w:p w:rsidR="004E6724" w:rsidRPr="004E6724" w:rsidRDefault="004E6724" w:rsidP="004E6724">
      <w:pPr>
        <w:numPr>
          <w:ilvl w:val="0"/>
          <w:numId w:val="4"/>
        </w:numPr>
        <w:shd w:val="clear" w:color="auto" w:fill="FFFFFF"/>
        <w:tabs>
          <w:tab w:val="left" w:pos="851"/>
        </w:tabs>
        <w:spacing w:after="0" w:line="240" w:lineRule="auto"/>
        <w:ind w:left="0" w:firstLine="567"/>
        <w:jc w:val="both"/>
        <w:rPr>
          <w:rFonts w:ascii="Times New Roman" w:eastAsia="Times New Roman" w:hAnsi="Times New Roman" w:cs="Times New Roman"/>
        </w:rPr>
      </w:pPr>
      <w:r w:rsidRPr="004E6724">
        <w:rPr>
          <w:rFonts w:ascii="Times New Roman" w:eastAsia="Times New Roman" w:hAnsi="Times New Roman" w:cs="Times New Roman"/>
        </w:rPr>
        <w:t>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ГИА-9);</w:t>
      </w:r>
    </w:p>
    <w:p w:rsidR="004E6724" w:rsidRPr="004E6724" w:rsidRDefault="004E6724" w:rsidP="004E6724">
      <w:pPr>
        <w:numPr>
          <w:ilvl w:val="0"/>
          <w:numId w:val="4"/>
        </w:numPr>
        <w:shd w:val="clear" w:color="auto" w:fill="FFFFFF"/>
        <w:tabs>
          <w:tab w:val="left" w:pos="851"/>
        </w:tabs>
        <w:spacing w:after="0" w:line="240" w:lineRule="auto"/>
        <w:ind w:left="0" w:firstLine="567"/>
        <w:jc w:val="both"/>
        <w:rPr>
          <w:rFonts w:ascii="Times New Roman" w:eastAsia="Times New Roman" w:hAnsi="Times New Roman" w:cs="Times New Roman"/>
        </w:rPr>
      </w:pPr>
      <w:r w:rsidRPr="004E6724">
        <w:rPr>
          <w:rFonts w:ascii="Times New Roman" w:eastAsia="Times New Roman" w:hAnsi="Times New Roman" w:cs="Times New Roman"/>
        </w:rPr>
        <w:t>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ГИА-9);</w:t>
      </w:r>
    </w:p>
    <w:p w:rsidR="004E6724" w:rsidRPr="004E6724" w:rsidRDefault="004E6724" w:rsidP="004E6724">
      <w:pPr>
        <w:numPr>
          <w:ilvl w:val="0"/>
          <w:numId w:val="4"/>
        </w:numPr>
        <w:shd w:val="clear" w:color="auto" w:fill="FFFFFF"/>
        <w:tabs>
          <w:tab w:val="left" w:pos="851"/>
        </w:tabs>
        <w:spacing w:after="0" w:line="240" w:lineRule="auto"/>
        <w:ind w:left="0" w:firstLine="567"/>
        <w:jc w:val="both"/>
        <w:rPr>
          <w:rFonts w:ascii="Times New Roman" w:eastAsia="Times New Roman" w:hAnsi="Times New Roman" w:cs="Times New Roman"/>
        </w:rPr>
      </w:pPr>
      <w:r w:rsidRPr="004E6724">
        <w:rPr>
          <w:rFonts w:ascii="Times New Roman" w:eastAsia="Times New Roman" w:hAnsi="Times New Roman" w:cs="Times New Roman"/>
        </w:rPr>
        <w:t>выполнение письменной экзаменационной работы на компьютере по желанию.</w:t>
      </w:r>
    </w:p>
    <w:p w:rsidR="004E6724" w:rsidRPr="004E6724" w:rsidRDefault="004E6724" w:rsidP="004E6724">
      <w:pPr>
        <w:tabs>
          <w:tab w:val="left" w:pos="851"/>
        </w:tabs>
        <w:spacing w:after="0" w:line="240" w:lineRule="auto"/>
        <w:ind w:firstLine="567"/>
        <w:jc w:val="both"/>
        <w:rPr>
          <w:rFonts w:ascii="Times New Roman" w:hAnsi="Times New Roman" w:cs="Times New Roman"/>
        </w:rPr>
      </w:pPr>
    </w:p>
    <w:p w:rsidR="004E6724" w:rsidRPr="004E6724" w:rsidRDefault="004E6724" w:rsidP="004E6724">
      <w:pPr>
        <w:tabs>
          <w:tab w:val="left" w:pos="851"/>
        </w:tabs>
        <w:spacing w:after="0" w:line="240" w:lineRule="auto"/>
        <w:ind w:firstLine="567"/>
        <w:jc w:val="both"/>
        <w:rPr>
          <w:rFonts w:ascii="Times New Roman" w:hAnsi="Times New Roman" w:cs="Times New Roman"/>
        </w:rPr>
      </w:pPr>
    </w:p>
    <w:p w:rsidR="002331C4" w:rsidRPr="004E6724" w:rsidRDefault="002331C4"/>
    <w:sectPr w:rsidR="002331C4" w:rsidRPr="004E6724" w:rsidSect="009418BE">
      <w:pgSz w:w="11906" w:h="16838"/>
      <w:pgMar w:top="568"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D4A4E"/>
    <w:multiLevelType w:val="multilevel"/>
    <w:tmpl w:val="AB985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B9763A"/>
    <w:multiLevelType w:val="multilevel"/>
    <w:tmpl w:val="CA32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A56131"/>
    <w:multiLevelType w:val="multilevel"/>
    <w:tmpl w:val="9DF8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9311E89"/>
    <w:multiLevelType w:val="multilevel"/>
    <w:tmpl w:val="45F8A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24"/>
    <w:rsid w:val="002331C4"/>
    <w:rsid w:val="004E6724"/>
    <w:rsid w:val="00594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09AABC-3ED2-4ECF-8E1A-ED9F0328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6724"/>
    <w:rPr>
      <w:rFonts w:eastAsiaTheme="minorEastAsia"/>
      <w:lang w:eastAsia="ru-RU"/>
    </w:rPr>
  </w:style>
  <w:style w:type="paragraph" w:styleId="1">
    <w:name w:val="heading 1"/>
    <w:basedOn w:val="a"/>
    <w:next w:val="a"/>
    <w:link w:val="10"/>
    <w:uiPriority w:val="9"/>
    <w:qFormat/>
    <w:rsid w:val="004E67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E67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672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4E672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4E67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2EF9E-DC33-4CA9-A509-3F9748AAB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1711</Words>
  <Characters>9757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dc:creator>
  <cp:keywords/>
  <dc:description/>
  <cp:lastModifiedBy>Пользователь</cp:lastModifiedBy>
  <cp:revision>2</cp:revision>
  <dcterms:created xsi:type="dcterms:W3CDTF">2024-04-06T17:55:00Z</dcterms:created>
  <dcterms:modified xsi:type="dcterms:W3CDTF">2024-04-06T17:55:00Z</dcterms:modified>
</cp:coreProperties>
</file>